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613ED" w14:textId="77777777" w:rsidR="009C62E8" w:rsidRPr="009C62E8" w:rsidRDefault="009C62E8" w:rsidP="009C62E8">
      <w:pPr>
        <w:spacing w:after="0" w:line="240" w:lineRule="auto"/>
        <w:ind w:left="5220"/>
        <w:jc w:val="center"/>
        <w:rPr>
          <w:rFonts w:ascii="Times New Roman" w:eastAsia="Times New Roman" w:hAnsi="Times New Roman" w:cs="Times New Roman"/>
          <w:sz w:val="28"/>
          <w:szCs w:val="24"/>
          <w:lang w:eastAsia="ru-RU"/>
        </w:rPr>
      </w:pPr>
      <w:r w:rsidRPr="009C62E8">
        <w:rPr>
          <w:rFonts w:ascii="Times New Roman" w:eastAsia="Times New Roman" w:hAnsi="Times New Roman" w:cs="Times New Roman"/>
          <w:sz w:val="28"/>
          <w:szCs w:val="24"/>
          <w:lang w:eastAsia="ru-RU"/>
        </w:rPr>
        <w:t>ПРИЛОЖЕНИЕ</w:t>
      </w:r>
    </w:p>
    <w:p w14:paraId="695760A8" w14:textId="77777777" w:rsidR="009C62E8" w:rsidRPr="009C62E8" w:rsidRDefault="009C62E8" w:rsidP="009C62E8">
      <w:pPr>
        <w:spacing w:after="0" w:line="240" w:lineRule="auto"/>
        <w:ind w:left="5220"/>
        <w:jc w:val="center"/>
        <w:rPr>
          <w:rFonts w:ascii="Times New Roman" w:eastAsia="Times New Roman" w:hAnsi="Times New Roman" w:cs="Times New Roman"/>
          <w:sz w:val="28"/>
          <w:szCs w:val="24"/>
          <w:lang w:eastAsia="ru-RU"/>
        </w:rPr>
      </w:pPr>
      <w:r w:rsidRPr="009C62E8">
        <w:rPr>
          <w:rFonts w:ascii="Times New Roman" w:eastAsia="Times New Roman" w:hAnsi="Times New Roman" w:cs="Times New Roman"/>
          <w:sz w:val="28"/>
          <w:szCs w:val="24"/>
          <w:lang w:eastAsia="ru-RU"/>
        </w:rPr>
        <w:t>к решению Совета</w:t>
      </w:r>
    </w:p>
    <w:p w14:paraId="58240D02" w14:textId="77777777" w:rsidR="009C62E8" w:rsidRPr="009C62E8" w:rsidRDefault="009C62E8" w:rsidP="009C62E8">
      <w:pPr>
        <w:spacing w:after="0" w:line="240" w:lineRule="auto"/>
        <w:ind w:left="5220"/>
        <w:jc w:val="center"/>
        <w:rPr>
          <w:rFonts w:ascii="Times New Roman" w:eastAsia="Times New Roman" w:hAnsi="Times New Roman" w:cs="Times New Roman"/>
          <w:sz w:val="28"/>
          <w:szCs w:val="24"/>
          <w:lang w:eastAsia="ru-RU"/>
        </w:rPr>
      </w:pPr>
      <w:r w:rsidRPr="009C62E8">
        <w:rPr>
          <w:rFonts w:ascii="Times New Roman" w:eastAsia="Times New Roman" w:hAnsi="Times New Roman" w:cs="Times New Roman"/>
          <w:sz w:val="28"/>
          <w:szCs w:val="24"/>
          <w:lang w:eastAsia="ru-RU"/>
        </w:rPr>
        <w:t>муниципального образования</w:t>
      </w:r>
    </w:p>
    <w:p w14:paraId="7A13E8DA" w14:textId="77777777" w:rsidR="009C62E8" w:rsidRPr="009C62E8" w:rsidRDefault="009C62E8" w:rsidP="009C62E8">
      <w:pPr>
        <w:spacing w:after="0" w:line="240" w:lineRule="auto"/>
        <w:ind w:left="5220"/>
        <w:jc w:val="center"/>
        <w:rPr>
          <w:rFonts w:ascii="Times New Roman" w:eastAsia="Times New Roman" w:hAnsi="Times New Roman" w:cs="Times New Roman"/>
          <w:sz w:val="28"/>
          <w:szCs w:val="24"/>
          <w:lang w:eastAsia="ru-RU"/>
        </w:rPr>
      </w:pPr>
      <w:r w:rsidRPr="009C62E8">
        <w:rPr>
          <w:rFonts w:ascii="Times New Roman" w:eastAsia="Times New Roman" w:hAnsi="Times New Roman" w:cs="Times New Roman"/>
          <w:sz w:val="28"/>
          <w:szCs w:val="24"/>
          <w:lang w:eastAsia="ru-RU"/>
        </w:rPr>
        <w:t>Белореченский район</w:t>
      </w:r>
    </w:p>
    <w:p w14:paraId="68D8FF4F" w14:textId="3ABD3AC8" w:rsidR="009C62E8" w:rsidRPr="009C62E8" w:rsidRDefault="009C62E8" w:rsidP="009C62E8">
      <w:pPr>
        <w:spacing w:after="0" w:line="240" w:lineRule="auto"/>
        <w:ind w:left="5220"/>
        <w:jc w:val="center"/>
        <w:rPr>
          <w:rFonts w:ascii="Times New Roman" w:eastAsia="Times New Roman" w:hAnsi="Times New Roman" w:cs="Times New Roman"/>
          <w:sz w:val="28"/>
          <w:szCs w:val="28"/>
          <w:lang w:eastAsia="ru-RU"/>
        </w:rPr>
      </w:pPr>
      <w:r w:rsidRPr="009C62E8">
        <w:rPr>
          <w:rFonts w:ascii="Times New Roman" w:eastAsia="Times New Roman" w:hAnsi="Times New Roman" w:cs="Times New Roman"/>
          <w:sz w:val="28"/>
          <w:szCs w:val="28"/>
          <w:lang w:eastAsia="ru-RU"/>
        </w:rPr>
        <w:t xml:space="preserve">от </w:t>
      </w:r>
      <w:r w:rsidR="008D7A15">
        <w:rPr>
          <w:rFonts w:ascii="Times New Roman" w:eastAsia="Times New Roman" w:hAnsi="Times New Roman" w:cs="Times New Roman"/>
          <w:sz w:val="28"/>
          <w:szCs w:val="28"/>
          <w:lang w:eastAsia="ru-RU"/>
        </w:rPr>
        <w:t>29 июня</w:t>
      </w:r>
      <w:r w:rsidRPr="009C62E8">
        <w:rPr>
          <w:rFonts w:ascii="Times New Roman" w:eastAsia="Times New Roman" w:hAnsi="Times New Roman" w:cs="Times New Roman"/>
          <w:sz w:val="28"/>
          <w:szCs w:val="28"/>
          <w:lang w:eastAsia="ru-RU"/>
        </w:rPr>
        <w:t xml:space="preserve"> 20</w:t>
      </w:r>
      <w:r w:rsidR="008D7A15">
        <w:rPr>
          <w:rFonts w:ascii="Times New Roman" w:eastAsia="Times New Roman" w:hAnsi="Times New Roman" w:cs="Times New Roman"/>
          <w:sz w:val="28"/>
          <w:szCs w:val="28"/>
          <w:lang w:eastAsia="ru-RU"/>
        </w:rPr>
        <w:t>20 года</w:t>
      </w:r>
      <w:r w:rsidRPr="009C62E8">
        <w:rPr>
          <w:rFonts w:ascii="Times New Roman" w:eastAsia="Times New Roman" w:hAnsi="Times New Roman" w:cs="Times New Roman"/>
          <w:sz w:val="28"/>
          <w:szCs w:val="28"/>
          <w:lang w:eastAsia="ru-RU"/>
        </w:rPr>
        <w:t xml:space="preserve"> № </w:t>
      </w:r>
      <w:r w:rsidR="008D7A15">
        <w:rPr>
          <w:rFonts w:ascii="Times New Roman" w:eastAsia="Times New Roman" w:hAnsi="Times New Roman" w:cs="Times New Roman"/>
          <w:sz w:val="28"/>
          <w:szCs w:val="28"/>
          <w:lang w:eastAsia="ru-RU"/>
        </w:rPr>
        <w:t>191</w:t>
      </w:r>
    </w:p>
    <w:p w14:paraId="67C76D50" w14:textId="77777777" w:rsidR="009C62E8" w:rsidRDefault="009C62E8" w:rsidP="005E5FE0">
      <w:pPr>
        <w:spacing w:after="0" w:line="240" w:lineRule="auto"/>
        <w:jc w:val="center"/>
        <w:rPr>
          <w:rFonts w:ascii="Times New Roman" w:eastAsia="Times New Roman" w:hAnsi="Times New Roman" w:cs="Times New Roman"/>
          <w:b/>
          <w:bCs/>
          <w:sz w:val="28"/>
          <w:szCs w:val="28"/>
          <w:lang w:eastAsia="ru-RU"/>
        </w:rPr>
      </w:pPr>
    </w:p>
    <w:p w14:paraId="68B97A50" w14:textId="77777777" w:rsidR="009C62E8" w:rsidRDefault="009C62E8" w:rsidP="005E5FE0">
      <w:pPr>
        <w:spacing w:after="0" w:line="240" w:lineRule="auto"/>
        <w:jc w:val="center"/>
        <w:rPr>
          <w:rFonts w:ascii="Times New Roman" w:eastAsia="Times New Roman" w:hAnsi="Times New Roman" w:cs="Times New Roman"/>
          <w:b/>
          <w:bCs/>
          <w:sz w:val="28"/>
          <w:szCs w:val="28"/>
          <w:lang w:eastAsia="ru-RU"/>
        </w:rPr>
      </w:pPr>
    </w:p>
    <w:p w14:paraId="2E96509D" w14:textId="77777777" w:rsidR="009C62E8" w:rsidRDefault="009C62E8" w:rsidP="005E5FE0">
      <w:pPr>
        <w:spacing w:after="0" w:line="240" w:lineRule="auto"/>
        <w:jc w:val="center"/>
        <w:rPr>
          <w:rFonts w:ascii="Times New Roman" w:eastAsia="Times New Roman" w:hAnsi="Times New Roman" w:cs="Times New Roman"/>
          <w:b/>
          <w:bCs/>
          <w:sz w:val="28"/>
          <w:szCs w:val="28"/>
          <w:lang w:eastAsia="ru-RU"/>
        </w:rPr>
      </w:pPr>
    </w:p>
    <w:p w14:paraId="579F730C" w14:textId="77777777" w:rsidR="009C62E8" w:rsidRDefault="009C62E8" w:rsidP="005E5FE0">
      <w:pPr>
        <w:spacing w:after="0" w:line="240" w:lineRule="auto"/>
        <w:jc w:val="center"/>
        <w:rPr>
          <w:rFonts w:ascii="Times New Roman" w:eastAsia="Times New Roman" w:hAnsi="Times New Roman" w:cs="Times New Roman"/>
          <w:b/>
          <w:bCs/>
          <w:sz w:val="28"/>
          <w:szCs w:val="28"/>
          <w:lang w:eastAsia="ru-RU"/>
        </w:rPr>
      </w:pPr>
    </w:p>
    <w:p w14:paraId="1B0D6F4D" w14:textId="77777777" w:rsidR="003C6013" w:rsidRPr="005E5FE0" w:rsidRDefault="003C6013" w:rsidP="005E5FE0">
      <w:pPr>
        <w:spacing w:after="0" w:line="240" w:lineRule="auto"/>
        <w:jc w:val="center"/>
        <w:rPr>
          <w:rFonts w:ascii="Times New Roman" w:eastAsia="Times New Roman" w:hAnsi="Times New Roman" w:cs="Times New Roman"/>
          <w:sz w:val="28"/>
          <w:szCs w:val="28"/>
          <w:lang w:eastAsia="ru-RU"/>
        </w:rPr>
      </w:pPr>
      <w:r w:rsidRPr="005E5FE0">
        <w:rPr>
          <w:rFonts w:ascii="Times New Roman" w:eastAsia="Times New Roman" w:hAnsi="Times New Roman" w:cs="Times New Roman"/>
          <w:b/>
          <w:bCs/>
          <w:sz w:val="28"/>
          <w:szCs w:val="28"/>
          <w:lang w:eastAsia="ru-RU"/>
        </w:rPr>
        <w:t>О Т Ч Е Т</w:t>
      </w:r>
    </w:p>
    <w:p w14:paraId="6D738B93" w14:textId="77777777" w:rsidR="003C6013" w:rsidRPr="005E5FE0" w:rsidRDefault="003C6013" w:rsidP="005E5FE0">
      <w:pPr>
        <w:spacing w:after="0" w:line="240" w:lineRule="auto"/>
        <w:jc w:val="center"/>
        <w:rPr>
          <w:rFonts w:ascii="Times New Roman" w:eastAsia="Times New Roman" w:hAnsi="Times New Roman" w:cs="Times New Roman"/>
          <w:sz w:val="28"/>
          <w:szCs w:val="28"/>
          <w:lang w:eastAsia="ru-RU"/>
        </w:rPr>
      </w:pPr>
      <w:r w:rsidRPr="005E5FE0">
        <w:rPr>
          <w:rFonts w:ascii="Times New Roman" w:eastAsia="Times New Roman" w:hAnsi="Times New Roman" w:cs="Times New Roman"/>
          <w:b/>
          <w:bCs/>
          <w:sz w:val="28"/>
          <w:szCs w:val="28"/>
          <w:lang w:eastAsia="ru-RU"/>
        </w:rPr>
        <w:t>о деятельности Контрольно-счетной палаты</w:t>
      </w:r>
    </w:p>
    <w:p w14:paraId="04BE85DC" w14:textId="77777777" w:rsidR="003C6013" w:rsidRPr="005E5FE0" w:rsidRDefault="003C6013" w:rsidP="005E5FE0">
      <w:pPr>
        <w:spacing w:after="0" w:line="240" w:lineRule="auto"/>
        <w:jc w:val="center"/>
        <w:rPr>
          <w:rFonts w:ascii="Times New Roman" w:eastAsia="Times New Roman" w:hAnsi="Times New Roman" w:cs="Times New Roman"/>
          <w:sz w:val="28"/>
          <w:szCs w:val="28"/>
          <w:lang w:eastAsia="ru-RU"/>
        </w:rPr>
      </w:pPr>
      <w:r w:rsidRPr="005E5FE0">
        <w:rPr>
          <w:rFonts w:ascii="Times New Roman" w:eastAsia="Times New Roman" w:hAnsi="Times New Roman" w:cs="Times New Roman"/>
          <w:b/>
          <w:bCs/>
          <w:sz w:val="28"/>
          <w:szCs w:val="28"/>
          <w:lang w:eastAsia="ru-RU"/>
        </w:rPr>
        <w:t xml:space="preserve">муниципального </w:t>
      </w:r>
      <w:r w:rsidR="00D95292" w:rsidRPr="005E5FE0">
        <w:rPr>
          <w:rFonts w:ascii="Times New Roman" w:eastAsia="Times New Roman" w:hAnsi="Times New Roman" w:cs="Times New Roman"/>
          <w:b/>
          <w:bCs/>
          <w:sz w:val="28"/>
          <w:szCs w:val="28"/>
          <w:lang w:eastAsia="ru-RU"/>
        </w:rPr>
        <w:t>образования  Белореченский район</w:t>
      </w:r>
    </w:p>
    <w:p w14:paraId="1C21FB5A" w14:textId="77777777" w:rsidR="003C6013" w:rsidRPr="005E5FE0" w:rsidRDefault="003C6013" w:rsidP="005E5FE0">
      <w:pPr>
        <w:spacing w:after="0" w:line="240" w:lineRule="auto"/>
        <w:jc w:val="center"/>
        <w:rPr>
          <w:rFonts w:ascii="Times New Roman" w:eastAsia="Times New Roman" w:hAnsi="Times New Roman" w:cs="Times New Roman"/>
          <w:sz w:val="28"/>
          <w:szCs w:val="28"/>
          <w:lang w:eastAsia="ru-RU"/>
        </w:rPr>
      </w:pPr>
      <w:r w:rsidRPr="005E5FE0">
        <w:rPr>
          <w:rFonts w:ascii="Times New Roman" w:eastAsia="Times New Roman" w:hAnsi="Times New Roman" w:cs="Times New Roman"/>
          <w:b/>
          <w:bCs/>
          <w:sz w:val="28"/>
          <w:szCs w:val="28"/>
          <w:lang w:eastAsia="ru-RU"/>
        </w:rPr>
        <w:t> за 2019 год</w:t>
      </w:r>
    </w:p>
    <w:p w14:paraId="5EB46889" w14:textId="77777777" w:rsidR="003C6013" w:rsidRPr="005E5FE0" w:rsidRDefault="005E5FE0" w:rsidP="009C62E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5E5FE0">
        <w:rPr>
          <w:rFonts w:ascii="Times New Roman" w:eastAsia="Times New Roman" w:hAnsi="Times New Roman" w:cs="Times New Roman"/>
          <w:b/>
          <w:sz w:val="28"/>
          <w:szCs w:val="28"/>
          <w:lang w:eastAsia="ru-RU"/>
        </w:rPr>
        <w:t>1</w:t>
      </w:r>
      <w:r w:rsidR="003C6013" w:rsidRPr="005E5FE0">
        <w:rPr>
          <w:rFonts w:ascii="Times New Roman" w:eastAsia="Times New Roman" w:hAnsi="Times New Roman" w:cs="Times New Roman"/>
          <w:b/>
          <w:bCs/>
          <w:sz w:val="28"/>
          <w:szCs w:val="28"/>
          <w:lang w:eastAsia="ru-RU"/>
        </w:rPr>
        <w:t>. Общие положения</w:t>
      </w:r>
    </w:p>
    <w:p w14:paraId="4A1B3C7D" w14:textId="001B3EB8" w:rsidR="003C6013" w:rsidRPr="005E5FE0" w:rsidRDefault="00D95292" w:rsidP="005E5FE0">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 xml:space="preserve">Отчет о деятельности  Контрольно-счётной палаты муниципального </w:t>
      </w:r>
      <w:r w:rsidRPr="005E5FE0">
        <w:rPr>
          <w:rFonts w:ascii="Times New Roman" w:eastAsia="Times New Roman" w:hAnsi="Times New Roman" w:cs="Times New Roman"/>
          <w:sz w:val="28"/>
          <w:szCs w:val="28"/>
          <w:lang w:eastAsia="ru-RU"/>
        </w:rPr>
        <w:t>образования Белореченский район</w:t>
      </w:r>
      <w:r w:rsidR="003C6013" w:rsidRPr="005E5FE0">
        <w:rPr>
          <w:rFonts w:ascii="Times New Roman" w:eastAsia="Times New Roman" w:hAnsi="Times New Roman" w:cs="Times New Roman"/>
          <w:sz w:val="28"/>
          <w:szCs w:val="28"/>
          <w:lang w:eastAsia="ru-RU"/>
        </w:rPr>
        <w:t xml:space="preserve"> за 2019 год подготовлен с учётом требований части 2 статьи 19 Федерального закона от 07</w:t>
      </w:r>
      <w:r w:rsidR="002C3CEF">
        <w:rPr>
          <w:rFonts w:ascii="Times New Roman" w:eastAsia="Times New Roman" w:hAnsi="Times New Roman" w:cs="Times New Roman"/>
          <w:sz w:val="28"/>
          <w:szCs w:val="28"/>
          <w:lang w:eastAsia="ru-RU"/>
        </w:rPr>
        <w:t xml:space="preserve"> февраля </w:t>
      </w:r>
      <w:r w:rsidR="003C6013" w:rsidRPr="005E5FE0">
        <w:rPr>
          <w:rFonts w:ascii="Times New Roman" w:eastAsia="Times New Roman" w:hAnsi="Times New Roman" w:cs="Times New Roman"/>
          <w:sz w:val="28"/>
          <w:szCs w:val="28"/>
          <w:lang w:eastAsia="ru-RU"/>
        </w:rPr>
        <w:t>2011</w:t>
      </w:r>
      <w:r w:rsidR="002C3CEF">
        <w:rPr>
          <w:rFonts w:ascii="Times New Roman" w:eastAsia="Times New Roman" w:hAnsi="Times New Roman" w:cs="Times New Roman"/>
          <w:sz w:val="28"/>
          <w:szCs w:val="28"/>
          <w:lang w:eastAsia="ru-RU"/>
        </w:rPr>
        <w:t xml:space="preserve"> года</w:t>
      </w:r>
      <w:r w:rsidR="003C6013" w:rsidRPr="005E5FE0">
        <w:rPr>
          <w:rFonts w:ascii="Times New Roman" w:eastAsia="Times New Roman" w:hAnsi="Times New Roman" w:cs="Times New Roman"/>
          <w:sz w:val="28"/>
          <w:szCs w:val="28"/>
          <w:lang w:eastAsia="ru-RU"/>
        </w:rPr>
        <w:t xml:space="preserve"> № 6-ФЗ «Об общих принципах организации и деятельности контрольно-счётных органов субъектов Российской Федерации и муниципальных образований», Положением о  Контрольно–счетной палате муниципального </w:t>
      </w:r>
      <w:r w:rsidRPr="005E5FE0">
        <w:rPr>
          <w:rFonts w:ascii="Times New Roman" w:eastAsia="Times New Roman" w:hAnsi="Times New Roman" w:cs="Times New Roman"/>
          <w:sz w:val="28"/>
          <w:szCs w:val="28"/>
          <w:lang w:eastAsia="ru-RU"/>
        </w:rPr>
        <w:t xml:space="preserve"> Образования Белореченский район</w:t>
      </w:r>
      <w:r w:rsidR="003C6013" w:rsidRPr="005E5FE0">
        <w:rPr>
          <w:rFonts w:ascii="Times New Roman" w:eastAsia="Times New Roman" w:hAnsi="Times New Roman" w:cs="Times New Roman"/>
          <w:sz w:val="28"/>
          <w:szCs w:val="28"/>
          <w:lang w:eastAsia="ru-RU"/>
        </w:rPr>
        <w:t xml:space="preserve">, утвержденного </w:t>
      </w:r>
      <w:r w:rsidRPr="005E5FE0">
        <w:rPr>
          <w:rFonts w:ascii="Times New Roman" w:eastAsia="Times New Roman" w:hAnsi="Times New Roman" w:cs="Times New Roman"/>
          <w:sz w:val="28"/>
          <w:szCs w:val="28"/>
          <w:lang w:eastAsia="ru-RU"/>
        </w:rPr>
        <w:t>р</w:t>
      </w:r>
      <w:r w:rsidR="003C6013" w:rsidRPr="005E5FE0">
        <w:rPr>
          <w:rFonts w:ascii="Times New Roman" w:eastAsia="Times New Roman" w:hAnsi="Times New Roman" w:cs="Times New Roman"/>
          <w:sz w:val="28"/>
          <w:szCs w:val="28"/>
          <w:lang w:eastAsia="ru-RU"/>
        </w:rPr>
        <w:t xml:space="preserve">ешением </w:t>
      </w:r>
      <w:r w:rsidRPr="005E5FE0">
        <w:rPr>
          <w:rFonts w:ascii="Times New Roman" w:eastAsia="Times New Roman" w:hAnsi="Times New Roman" w:cs="Times New Roman"/>
          <w:sz w:val="28"/>
          <w:szCs w:val="28"/>
          <w:lang w:eastAsia="ru-RU"/>
        </w:rPr>
        <w:t xml:space="preserve">Совета </w:t>
      </w:r>
      <w:r w:rsidR="003C6013" w:rsidRPr="005E5FE0">
        <w:rPr>
          <w:rFonts w:ascii="Times New Roman" w:eastAsia="Times New Roman" w:hAnsi="Times New Roman" w:cs="Times New Roman"/>
          <w:sz w:val="28"/>
          <w:szCs w:val="28"/>
          <w:lang w:eastAsia="ru-RU"/>
        </w:rPr>
        <w:t xml:space="preserve">муниципального </w:t>
      </w:r>
      <w:r w:rsidRPr="005E5FE0">
        <w:rPr>
          <w:rFonts w:ascii="Times New Roman" w:eastAsia="Times New Roman" w:hAnsi="Times New Roman" w:cs="Times New Roman"/>
          <w:sz w:val="28"/>
          <w:szCs w:val="28"/>
          <w:lang w:eastAsia="ru-RU"/>
        </w:rPr>
        <w:t xml:space="preserve">образования Белореченский </w:t>
      </w:r>
      <w:r w:rsidR="003C6013" w:rsidRPr="005E5FE0">
        <w:rPr>
          <w:rFonts w:ascii="Times New Roman" w:eastAsia="Times New Roman" w:hAnsi="Times New Roman" w:cs="Times New Roman"/>
          <w:sz w:val="28"/>
          <w:szCs w:val="28"/>
          <w:lang w:eastAsia="ru-RU"/>
        </w:rPr>
        <w:t xml:space="preserve">район от </w:t>
      </w:r>
      <w:r w:rsidRPr="005E5FE0">
        <w:rPr>
          <w:rFonts w:ascii="Times New Roman" w:eastAsia="Times New Roman" w:hAnsi="Times New Roman" w:cs="Times New Roman"/>
          <w:sz w:val="28"/>
          <w:szCs w:val="28"/>
          <w:lang w:eastAsia="ru-RU"/>
        </w:rPr>
        <w:t>16</w:t>
      </w:r>
      <w:r w:rsidR="002C3CEF">
        <w:rPr>
          <w:rFonts w:ascii="Times New Roman" w:eastAsia="Times New Roman" w:hAnsi="Times New Roman" w:cs="Times New Roman"/>
          <w:sz w:val="28"/>
          <w:szCs w:val="28"/>
          <w:lang w:eastAsia="ru-RU"/>
        </w:rPr>
        <w:t xml:space="preserve"> декабря </w:t>
      </w:r>
      <w:r w:rsidRPr="005E5FE0">
        <w:rPr>
          <w:rFonts w:ascii="Times New Roman" w:eastAsia="Times New Roman" w:hAnsi="Times New Roman" w:cs="Times New Roman"/>
          <w:sz w:val="28"/>
          <w:szCs w:val="28"/>
          <w:lang w:eastAsia="ru-RU"/>
        </w:rPr>
        <w:t>2011</w:t>
      </w:r>
      <w:r w:rsidR="003C6013" w:rsidRPr="005E5FE0">
        <w:rPr>
          <w:rFonts w:ascii="Times New Roman" w:eastAsia="Times New Roman" w:hAnsi="Times New Roman" w:cs="Times New Roman"/>
          <w:sz w:val="28"/>
          <w:szCs w:val="28"/>
          <w:lang w:eastAsia="ru-RU"/>
        </w:rPr>
        <w:t xml:space="preserve"> г</w:t>
      </w:r>
      <w:r w:rsidR="002C3CEF">
        <w:rPr>
          <w:rFonts w:ascii="Times New Roman" w:eastAsia="Times New Roman" w:hAnsi="Times New Roman" w:cs="Times New Roman"/>
          <w:sz w:val="28"/>
          <w:szCs w:val="28"/>
          <w:lang w:eastAsia="ru-RU"/>
        </w:rPr>
        <w:t>ода</w:t>
      </w:r>
      <w:r w:rsidR="003C6013" w:rsidRPr="005E5FE0">
        <w:rPr>
          <w:rFonts w:ascii="Times New Roman" w:eastAsia="Times New Roman" w:hAnsi="Times New Roman" w:cs="Times New Roman"/>
          <w:sz w:val="28"/>
          <w:szCs w:val="28"/>
          <w:lang w:eastAsia="ru-RU"/>
        </w:rPr>
        <w:t xml:space="preserve"> № </w:t>
      </w:r>
      <w:r w:rsidRPr="005E5FE0">
        <w:rPr>
          <w:rFonts w:ascii="Times New Roman" w:eastAsia="Times New Roman" w:hAnsi="Times New Roman" w:cs="Times New Roman"/>
          <w:sz w:val="28"/>
          <w:szCs w:val="28"/>
          <w:lang w:eastAsia="ru-RU"/>
        </w:rPr>
        <w:t>410</w:t>
      </w:r>
      <w:r w:rsidR="003C6013" w:rsidRPr="005E5FE0">
        <w:rPr>
          <w:rFonts w:ascii="Times New Roman" w:eastAsia="Times New Roman" w:hAnsi="Times New Roman" w:cs="Times New Roman"/>
          <w:sz w:val="28"/>
          <w:szCs w:val="28"/>
          <w:lang w:eastAsia="ru-RU"/>
        </w:rPr>
        <w:t>.</w:t>
      </w:r>
    </w:p>
    <w:p w14:paraId="11EC76C2" w14:textId="77777777" w:rsidR="00D95292" w:rsidRPr="005E5FE0" w:rsidRDefault="00D95292" w:rsidP="008D6BDA">
      <w:pPr>
        <w:spacing w:after="0" w:line="240" w:lineRule="auto"/>
        <w:jc w:val="both"/>
        <w:rPr>
          <w:rFonts w:ascii="Times New Roman" w:eastAsia="Times New Roman" w:hAnsi="Times New Roman" w:cs="Times New Roman"/>
          <w:sz w:val="28"/>
          <w:szCs w:val="28"/>
          <w:lang w:eastAsia="ru-RU"/>
        </w:rPr>
      </w:pPr>
      <w:r w:rsidRPr="005E5FE0">
        <w:rPr>
          <w:rFonts w:ascii="Times New Roman" w:hAnsi="Times New Roman" w:cs="Times New Roman"/>
          <w:sz w:val="28"/>
          <w:szCs w:val="28"/>
        </w:rPr>
        <w:t xml:space="preserve">         Отчет содержит обобщенную информацию об основных направлениях деятельности</w:t>
      </w:r>
      <w:r w:rsidR="002F7982" w:rsidRPr="005E5FE0">
        <w:rPr>
          <w:rFonts w:ascii="Times New Roman" w:hAnsi="Times New Roman" w:cs="Times New Roman"/>
          <w:sz w:val="28"/>
          <w:szCs w:val="28"/>
        </w:rPr>
        <w:t xml:space="preserve"> </w:t>
      </w:r>
      <w:r w:rsidRPr="005E5FE0">
        <w:rPr>
          <w:rFonts w:ascii="Times New Roman" w:hAnsi="Times New Roman" w:cs="Times New Roman"/>
          <w:sz w:val="28"/>
          <w:szCs w:val="28"/>
        </w:rPr>
        <w:t xml:space="preserve">Контрольно-счетной палаты муниципального </w:t>
      </w:r>
      <w:r w:rsidR="002F7982" w:rsidRPr="005E5FE0">
        <w:rPr>
          <w:rFonts w:ascii="Times New Roman" w:hAnsi="Times New Roman" w:cs="Times New Roman"/>
          <w:sz w:val="28"/>
          <w:szCs w:val="28"/>
        </w:rPr>
        <w:t xml:space="preserve">образования Белореченский район </w:t>
      </w:r>
      <w:r w:rsidRPr="005E5FE0">
        <w:rPr>
          <w:rFonts w:ascii="Times New Roman" w:hAnsi="Times New Roman" w:cs="Times New Roman"/>
          <w:sz w:val="28"/>
          <w:szCs w:val="28"/>
        </w:rPr>
        <w:t>в отчетном 2019</w:t>
      </w:r>
      <w:r w:rsidR="002F7982" w:rsidRPr="005E5FE0">
        <w:rPr>
          <w:rFonts w:ascii="Times New Roman" w:hAnsi="Times New Roman" w:cs="Times New Roman"/>
          <w:sz w:val="28"/>
          <w:szCs w:val="28"/>
        </w:rPr>
        <w:t xml:space="preserve"> </w:t>
      </w:r>
      <w:r w:rsidRPr="005E5FE0">
        <w:rPr>
          <w:rFonts w:ascii="Times New Roman" w:hAnsi="Times New Roman" w:cs="Times New Roman"/>
          <w:sz w:val="28"/>
          <w:szCs w:val="28"/>
        </w:rPr>
        <w:t>году, в том числе о результатах проведенных контрольных и экспертно-аналитических</w:t>
      </w:r>
      <w:r w:rsidR="002F7982" w:rsidRPr="005E5FE0">
        <w:rPr>
          <w:rFonts w:ascii="Times New Roman" w:hAnsi="Times New Roman" w:cs="Times New Roman"/>
          <w:sz w:val="28"/>
          <w:szCs w:val="28"/>
        </w:rPr>
        <w:t xml:space="preserve"> </w:t>
      </w:r>
      <w:r w:rsidRPr="005E5FE0">
        <w:rPr>
          <w:rFonts w:ascii="Times New Roman" w:hAnsi="Times New Roman" w:cs="Times New Roman"/>
          <w:sz w:val="28"/>
          <w:szCs w:val="28"/>
        </w:rPr>
        <w:t>мероприятий в рамках осуществления внешнего муниципального финансового контроля, а</w:t>
      </w:r>
      <w:r w:rsidR="002F7982" w:rsidRPr="005E5FE0">
        <w:rPr>
          <w:rFonts w:ascii="Times New Roman" w:hAnsi="Times New Roman" w:cs="Times New Roman"/>
          <w:sz w:val="28"/>
          <w:szCs w:val="28"/>
        </w:rPr>
        <w:t xml:space="preserve"> </w:t>
      </w:r>
      <w:r w:rsidRPr="005E5FE0">
        <w:rPr>
          <w:rFonts w:ascii="Times New Roman" w:hAnsi="Times New Roman" w:cs="Times New Roman"/>
          <w:sz w:val="28"/>
          <w:szCs w:val="28"/>
        </w:rPr>
        <w:t>также о планируемых направлениях деятельности на 2020 год.</w:t>
      </w:r>
    </w:p>
    <w:p w14:paraId="3794A0CE" w14:textId="2F53AEE7" w:rsidR="002F7982" w:rsidRPr="005E5FE0" w:rsidRDefault="008D6BDA" w:rsidP="008D6B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w:t>
      </w:r>
      <w:r w:rsidR="002F7982" w:rsidRPr="005E5FE0">
        <w:rPr>
          <w:rFonts w:ascii="Times New Roman" w:hAnsi="Times New Roman" w:cs="Times New Roman"/>
          <w:sz w:val="28"/>
          <w:szCs w:val="28"/>
        </w:rPr>
        <w:t xml:space="preserve">онтрольно-счетная палата </w:t>
      </w:r>
      <w:r w:rsidR="003535A5" w:rsidRPr="005E5FE0">
        <w:rPr>
          <w:rFonts w:ascii="Times New Roman" w:hAnsi="Times New Roman" w:cs="Times New Roman"/>
          <w:sz w:val="28"/>
          <w:szCs w:val="28"/>
        </w:rPr>
        <w:t xml:space="preserve">муниципального образования Белореченский район </w:t>
      </w:r>
      <w:r w:rsidR="003535A5" w:rsidRPr="005E5FE0">
        <w:rPr>
          <w:rFonts w:ascii="Times New Roman" w:eastAsia="Times New Roman" w:hAnsi="Times New Roman" w:cs="Times New Roman"/>
          <w:sz w:val="28"/>
          <w:szCs w:val="28"/>
          <w:lang w:eastAsia="ru-RU"/>
        </w:rPr>
        <w:t>(далее –</w:t>
      </w:r>
      <w:r w:rsidR="002C3CEF">
        <w:rPr>
          <w:rFonts w:ascii="Times New Roman" w:eastAsia="Times New Roman" w:hAnsi="Times New Roman" w:cs="Times New Roman"/>
          <w:sz w:val="28"/>
          <w:szCs w:val="28"/>
          <w:lang w:eastAsia="ru-RU"/>
        </w:rPr>
        <w:t xml:space="preserve"> </w:t>
      </w:r>
      <w:r w:rsidR="003535A5" w:rsidRPr="005E5FE0">
        <w:rPr>
          <w:rFonts w:ascii="Times New Roman" w:eastAsia="Times New Roman" w:hAnsi="Times New Roman" w:cs="Times New Roman"/>
          <w:sz w:val="28"/>
          <w:szCs w:val="28"/>
          <w:lang w:eastAsia="ru-RU"/>
        </w:rPr>
        <w:t xml:space="preserve">КСП) </w:t>
      </w:r>
      <w:r w:rsidR="002F7982" w:rsidRPr="005E5FE0">
        <w:rPr>
          <w:rFonts w:ascii="Times New Roman" w:hAnsi="Times New Roman" w:cs="Times New Roman"/>
          <w:sz w:val="28"/>
          <w:szCs w:val="28"/>
        </w:rPr>
        <w:t>- постоянно действующий орган внешнего муниципального финансового контроля муниципального образования Белореченский район, подотчетный</w:t>
      </w:r>
      <w:r>
        <w:rPr>
          <w:rFonts w:ascii="Times New Roman" w:hAnsi="Times New Roman" w:cs="Times New Roman"/>
          <w:sz w:val="28"/>
          <w:szCs w:val="28"/>
        </w:rPr>
        <w:t xml:space="preserve"> Совету муниципального образова</w:t>
      </w:r>
      <w:r w:rsidR="002F7982" w:rsidRPr="005E5FE0">
        <w:rPr>
          <w:rFonts w:ascii="Times New Roman" w:hAnsi="Times New Roman" w:cs="Times New Roman"/>
          <w:sz w:val="28"/>
          <w:szCs w:val="28"/>
        </w:rPr>
        <w:t>ния Белореченский район.</w:t>
      </w:r>
    </w:p>
    <w:p w14:paraId="5BE9DEBE" w14:textId="77777777" w:rsidR="002F7982" w:rsidRPr="005E5FE0" w:rsidRDefault="002F7982" w:rsidP="008D6BDA">
      <w:pPr>
        <w:spacing w:after="0" w:line="240" w:lineRule="auto"/>
        <w:jc w:val="both"/>
        <w:rPr>
          <w:rFonts w:ascii="Times New Roman" w:hAnsi="Times New Roman" w:cs="Times New Roman"/>
          <w:sz w:val="28"/>
          <w:szCs w:val="28"/>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 xml:space="preserve">КСП в своей деятельности  руководствуется Конституцией Российской Федерации, Бюджетным кодексом Российской Федерации, нормативными правовыми актами </w:t>
      </w:r>
      <w:r w:rsidRPr="005E5FE0">
        <w:rPr>
          <w:rFonts w:ascii="Times New Roman" w:eastAsia="Times New Roman" w:hAnsi="Times New Roman" w:cs="Times New Roman"/>
          <w:sz w:val="28"/>
          <w:szCs w:val="28"/>
          <w:lang w:eastAsia="ru-RU"/>
        </w:rPr>
        <w:t>Краснодарского</w:t>
      </w:r>
      <w:r w:rsidR="003C6013" w:rsidRPr="005E5FE0">
        <w:rPr>
          <w:rFonts w:ascii="Times New Roman" w:eastAsia="Times New Roman" w:hAnsi="Times New Roman" w:cs="Times New Roman"/>
          <w:sz w:val="28"/>
          <w:szCs w:val="28"/>
          <w:lang w:eastAsia="ru-RU"/>
        </w:rPr>
        <w:t xml:space="preserve"> края, Уставом муниципального </w:t>
      </w:r>
      <w:r w:rsidRPr="005E5FE0">
        <w:rPr>
          <w:rFonts w:ascii="Times New Roman" w:eastAsia="Times New Roman" w:hAnsi="Times New Roman" w:cs="Times New Roman"/>
          <w:sz w:val="28"/>
          <w:szCs w:val="28"/>
          <w:lang w:eastAsia="ru-RU"/>
        </w:rPr>
        <w:t xml:space="preserve"> образования Белореченский район, </w:t>
      </w:r>
      <w:r w:rsidR="003C6013" w:rsidRPr="005E5FE0">
        <w:rPr>
          <w:rFonts w:ascii="Times New Roman" w:eastAsia="Times New Roman" w:hAnsi="Times New Roman" w:cs="Times New Roman"/>
          <w:sz w:val="28"/>
          <w:szCs w:val="28"/>
          <w:lang w:eastAsia="ru-RU"/>
        </w:rPr>
        <w:t>Положением о Контрольно-счётной палате муниципального</w:t>
      </w:r>
      <w:r w:rsidRPr="005E5FE0">
        <w:rPr>
          <w:rFonts w:ascii="Times New Roman" w:eastAsia="Times New Roman" w:hAnsi="Times New Roman" w:cs="Times New Roman"/>
          <w:sz w:val="28"/>
          <w:szCs w:val="28"/>
          <w:lang w:eastAsia="ru-RU"/>
        </w:rPr>
        <w:t xml:space="preserve"> образования Белореченский район</w:t>
      </w:r>
      <w:r w:rsidR="003C6013" w:rsidRPr="005E5FE0">
        <w:rPr>
          <w:rFonts w:ascii="Times New Roman" w:eastAsia="Times New Roman" w:hAnsi="Times New Roman" w:cs="Times New Roman"/>
          <w:sz w:val="28"/>
          <w:szCs w:val="28"/>
          <w:lang w:eastAsia="ru-RU"/>
        </w:rPr>
        <w:t>.</w:t>
      </w:r>
      <w:r w:rsidRPr="005E5FE0">
        <w:rPr>
          <w:rFonts w:ascii="Times New Roman" w:hAnsi="Times New Roman" w:cs="Times New Roman"/>
          <w:sz w:val="28"/>
          <w:szCs w:val="28"/>
        </w:rPr>
        <w:t xml:space="preserve"> </w:t>
      </w:r>
    </w:p>
    <w:p w14:paraId="36130C0C" w14:textId="104C1389" w:rsidR="002F7982" w:rsidRPr="005E5FE0" w:rsidRDefault="002F7982" w:rsidP="008D6BDA">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К</w:t>
      </w:r>
      <w:r w:rsidR="002C3CEF">
        <w:rPr>
          <w:rFonts w:ascii="Times New Roman" w:hAnsi="Times New Roman" w:cs="Times New Roman"/>
          <w:sz w:val="28"/>
          <w:szCs w:val="28"/>
        </w:rPr>
        <w:t>СП</w:t>
      </w:r>
      <w:r w:rsidRPr="005E5FE0">
        <w:rPr>
          <w:rFonts w:ascii="Times New Roman" w:hAnsi="Times New Roman" w:cs="Times New Roman"/>
          <w:sz w:val="28"/>
          <w:szCs w:val="28"/>
        </w:rPr>
        <w:t xml:space="preserve"> осуществляет свою деятельность на основе принципов законности, объективности, эффективности, независимости и гласности, а также является полноправным участником бюджетного процесса в районе, наделенным полномочиями по контролю за эффективным использованием средств бюджета района и муниципальной собственности.</w:t>
      </w:r>
    </w:p>
    <w:p w14:paraId="13C1E6DA" w14:textId="77777777" w:rsidR="00E31162" w:rsidRPr="005E5FE0" w:rsidRDefault="003535A5" w:rsidP="008D6BDA">
      <w:pPr>
        <w:spacing w:after="0" w:line="240" w:lineRule="auto"/>
        <w:jc w:val="both"/>
        <w:rPr>
          <w:rFonts w:ascii="Times New Roman" w:eastAsia="Times New Roman" w:hAnsi="Times New Roman" w:cs="Times New Roman"/>
          <w:sz w:val="28"/>
          <w:szCs w:val="28"/>
          <w:lang w:eastAsia="ru-RU"/>
        </w:rPr>
      </w:pPr>
      <w:r w:rsidRPr="005E5FE0">
        <w:rPr>
          <w:rFonts w:ascii="Times New Roman" w:hAnsi="Times New Roman" w:cs="Times New Roman"/>
          <w:sz w:val="28"/>
          <w:szCs w:val="28"/>
        </w:rPr>
        <w:lastRenderedPageBreak/>
        <w:t xml:space="preserve">       В </w:t>
      </w:r>
      <w:r w:rsidRPr="005E5FE0">
        <w:rPr>
          <w:rFonts w:ascii="Times New Roman" w:eastAsia="Times New Roman" w:hAnsi="Times New Roman" w:cs="Times New Roman"/>
          <w:sz w:val="28"/>
          <w:szCs w:val="28"/>
          <w:lang w:eastAsia="ru-RU"/>
        </w:rPr>
        <w:t>2019 году, как и в предыдущие годы, деятельность Контрольно-счетной палаты была направлена на обеспечение и дальнейшее развитие системы внешнего муниципального финансового контроля за формированием и исполнением бюджета муниципального района.</w:t>
      </w:r>
    </w:p>
    <w:p w14:paraId="10C1FF68" w14:textId="77777777" w:rsidR="003C6013" w:rsidRPr="005E5FE0" w:rsidRDefault="003535A5" w:rsidP="008D6B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8D6BDA">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Область действия контрольных полномочий КСП в соответствии с Положением о КСП распространяется на органы местного самоуправления</w:t>
      </w:r>
      <w:r w:rsidR="00E31162" w:rsidRPr="005E5FE0">
        <w:rPr>
          <w:rFonts w:ascii="Times New Roman" w:eastAsia="Times New Roman" w:hAnsi="Times New Roman" w:cs="Times New Roman"/>
          <w:sz w:val="28"/>
          <w:szCs w:val="28"/>
          <w:lang w:eastAsia="ru-RU"/>
        </w:rPr>
        <w:t xml:space="preserve"> </w:t>
      </w:r>
      <w:r w:rsidR="00E31162" w:rsidRPr="005E5FE0">
        <w:rPr>
          <w:rFonts w:ascii="Times New Roman" w:hAnsi="Times New Roman" w:cs="Times New Roman"/>
          <w:sz w:val="28"/>
          <w:szCs w:val="28"/>
        </w:rPr>
        <w:t>и их структурные подразделения, муниципальные органы и муниципальные учреждения, финансируемых за счет средств бюджета муниципального образования Белореченский  район, муниципальные унитарные предприятия</w:t>
      </w:r>
      <w:r w:rsidR="003C6013" w:rsidRPr="005E5FE0">
        <w:rPr>
          <w:rFonts w:ascii="Times New Roman" w:eastAsia="Times New Roman" w:hAnsi="Times New Roman" w:cs="Times New Roman"/>
          <w:sz w:val="28"/>
          <w:szCs w:val="28"/>
          <w:lang w:eastAsia="ru-RU"/>
        </w:rPr>
        <w:t xml:space="preserve">, а также на иные организации, если они используют имущество, находящееся в собственности муниципального </w:t>
      </w:r>
      <w:r w:rsidR="00A92396" w:rsidRPr="005E5FE0">
        <w:rPr>
          <w:rFonts w:ascii="Times New Roman" w:eastAsia="Times New Roman" w:hAnsi="Times New Roman" w:cs="Times New Roman"/>
          <w:sz w:val="28"/>
          <w:szCs w:val="28"/>
          <w:lang w:eastAsia="ru-RU"/>
        </w:rPr>
        <w:t>образования Белореченский район</w:t>
      </w:r>
      <w:r w:rsidR="003C6013" w:rsidRPr="005E5FE0">
        <w:rPr>
          <w:rFonts w:ascii="Times New Roman" w:eastAsia="Times New Roman" w:hAnsi="Times New Roman" w:cs="Times New Roman"/>
          <w:sz w:val="28"/>
          <w:szCs w:val="28"/>
          <w:lang w:eastAsia="ru-RU"/>
        </w:rPr>
        <w:t>.</w:t>
      </w:r>
    </w:p>
    <w:p w14:paraId="7D6FF3D2" w14:textId="77777777" w:rsidR="002C2706" w:rsidRPr="005E5FE0" w:rsidRDefault="002C2706" w:rsidP="005E5FE0">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8D6BDA">
        <w:rPr>
          <w:rFonts w:ascii="Times New Roman" w:hAnsi="Times New Roman" w:cs="Times New Roman"/>
          <w:sz w:val="28"/>
          <w:szCs w:val="28"/>
        </w:rPr>
        <w:t xml:space="preserve">    </w:t>
      </w:r>
      <w:r w:rsidRPr="005E5FE0">
        <w:rPr>
          <w:rFonts w:ascii="Times New Roman" w:hAnsi="Times New Roman" w:cs="Times New Roman"/>
          <w:sz w:val="28"/>
          <w:szCs w:val="28"/>
        </w:rPr>
        <w:t>Деятельность КСП в 2019 году осуществлялась в соответствии с планом контрольных и экспертно-аналитических мероприятий на год, одной из основных составляющих которого явились контрольные мероприятия, направленные на обеспечение всестороннего системного контроля за исполнением бюджета района с учетом всех видов и направлений деятельности КСП. Комплекс контрольных и экспертно-аналитических мероприятий, осуществляемых в рамках предварительного, текущего и последующего контроля, составляет единую систему контроля КСП за формированием и исполнением бюджета муниципального района.</w:t>
      </w:r>
    </w:p>
    <w:p w14:paraId="4AE9C496" w14:textId="77777777" w:rsidR="000A5BC4" w:rsidRPr="005E5FE0" w:rsidRDefault="002C2706" w:rsidP="005E5FE0">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8D6BDA">
        <w:rPr>
          <w:rFonts w:ascii="Times New Roman" w:hAnsi="Times New Roman" w:cs="Times New Roman"/>
          <w:sz w:val="28"/>
          <w:szCs w:val="28"/>
        </w:rPr>
        <w:t xml:space="preserve">   </w:t>
      </w:r>
      <w:r w:rsidRPr="005E5FE0">
        <w:rPr>
          <w:rFonts w:ascii="Times New Roman" w:hAnsi="Times New Roman" w:cs="Times New Roman"/>
          <w:sz w:val="28"/>
          <w:szCs w:val="28"/>
        </w:rPr>
        <w:t xml:space="preserve"> На стадии предварительного контроля в отчетном году осуществлялась экспертиза проектов бюджета муниципального района и бюджетов поселений на 2020 год, в соответствии с заключенными Соглашениями о передаче части полномочий КСП по осуществлению внешнего муниципального финансового контроля. Для поселений законодательством</w:t>
      </w:r>
      <w:r w:rsidR="000A5BC4" w:rsidRPr="005E5FE0">
        <w:rPr>
          <w:rFonts w:ascii="Times New Roman" w:hAnsi="Times New Roman" w:cs="Times New Roman"/>
          <w:sz w:val="28"/>
          <w:szCs w:val="28"/>
        </w:rPr>
        <w:t xml:space="preserve"> </w:t>
      </w:r>
      <w:r w:rsidRPr="005E5FE0">
        <w:rPr>
          <w:rFonts w:ascii="Times New Roman" w:hAnsi="Times New Roman" w:cs="Times New Roman"/>
          <w:sz w:val="28"/>
          <w:szCs w:val="28"/>
        </w:rPr>
        <w:t>предусмотрена возможность передачи части полномочий по финансовому контролю</w:t>
      </w:r>
      <w:r w:rsidR="000A5BC4" w:rsidRPr="005E5FE0">
        <w:rPr>
          <w:rFonts w:ascii="Times New Roman" w:hAnsi="Times New Roman" w:cs="Times New Roman"/>
          <w:sz w:val="28"/>
          <w:szCs w:val="28"/>
        </w:rPr>
        <w:t xml:space="preserve"> </w:t>
      </w:r>
      <w:r w:rsidRPr="005E5FE0">
        <w:rPr>
          <w:rFonts w:ascii="Times New Roman" w:hAnsi="Times New Roman" w:cs="Times New Roman"/>
          <w:sz w:val="28"/>
          <w:szCs w:val="28"/>
        </w:rPr>
        <w:t>контрольно-счетному органу муниципального района.</w:t>
      </w:r>
      <w:r w:rsidR="000A5BC4" w:rsidRPr="005E5FE0">
        <w:rPr>
          <w:rFonts w:ascii="Times New Roman" w:hAnsi="Times New Roman" w:cs="Times New Roman"/>
          <w:sz w:val="28"/>
          <w:szCs w:val="28"/>
        </w:rPr>
        <w:t xml:space="preserve"> </w:t>
      </w:r>
    </w:p>
    <w:p w14:paraId="05278DBB" w14:textId="77777777" w:rsidR="000A5BC4" w:rsidRPr="005E5FE0" w:rsidRDefault="000A5BC4" w:rsidP="005E5FE0">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2C2706" w:rsidRPr="002C3CEF">
        <w:rPr>
          <w:rFonts w:ascii="Times New Roman" w:hAnsi="Times New Roman" w:cs="Times New Roman"/>
          <w:sz w:val="28"/>
          <w:szCs w:val="28"/>
        </w:rPr>
        <w:t>На стадии текущего контроля</w:t>
      </w:r>
      <w:r w:rsidRPr="002C3CEF">
        <w:rPr>
          <w:rFonts w:ascii="Times New Roman" w:hAnsi="Times New Roman" w:cs="Times New Roman"/>
          <w:sz w:val="28"/>
          <w:szCs w:val="28"/>
        </w:rPr>
        <w:t xml:space="preserve"> </w:t>
      </w:r>
      <w:r w:rsidR="002C2706" w:rsidRPr="002C3CEF">
        <w:rPr>
          <w:rFonts w:ascii="Times New Roman" w:hAnsi="Times New Roman" w:cs="Times New Roman"/>
          <w:sz w:val="28"/>
          <w:szCs w:val="28"/>
        </w:rPr>
        <w:t>ежеквартальный мониторинг исполнения</w:t>
      </w:r>
      <w:r w:rsidRPr="002C3CEF">
        <w:rPr>
          <w:rFonts w:ascii="Times New Roman" w:hAnsi="Times New Roman" w:cs="Times New Roman"/>
          <w:sz w:val="28"/>
          <w:szCs w:val="28"/>
        </w:rPr>
        <w:t xml:space="preserve"> </w:t>
      </w:r>
      <w:r w:rsidR="002C2706" w:rsidRPr="002C3CEF">
        <w:rPr>
          <w:rFonts w:ascii="Times New Roman" w:hAnsi="Times New Roman" w:cs="Times New Roman"/>
          <w:sz w:val="28"/>
          <w:szCs w:val="28"/>
        </w:rPr>
        <w:t xml:space="preserve">бюджета района </w:t>
      </w:r>
      <w:r w:rsidRPr="002C3CEF">
        <w:rPr>
          <w:rFonts w:ascii="Times New Roman" w:hAnsi="Times New Roman" w:cs="Times New Roman"/>
          <w:sz w:val="28"/>
          <w:szCs w:val="28"/>
        </w:rPr>
        <w:t xml:space="preserve">не  проводился, из-за непредставления  финансовым управлением администрации  муниципального образования Белореченский район в КСП отчетности </w:t>
      </w:r>
      <w:r w:rsidR="002C2706" w:rsidRPr="002C3CEF">
        <w:rPr>
          <w:rFonts w:ascii="Times New Roman" w:hAnsi="Times New Roman" w:cs="Times New Roman"/>
          <w:sz w:val="28"/>
          <w:szCs w:val="28"/>
        </w:rPr>
        <w:t>за 2019 год.</w:t>
      </w:r>
    </w:p>
    <w:p w14:paraId="5974ED3D" w14:textId="77777777" w:rsidR="000A5BC4" w:rsidRPr="005E5FE0" w:rsidRDefault="000A5BC4" w:rsidP="005E5FE0">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2C2706" w:rsidRPr="005E5FE0">
        <w:rPr>
          <w:rFonts w:ascii="Times New Roman" w:hAnsi="Times New Roman" w:cs="Times New Roman"/>
          <w:sz w:val="28"/>
          <w:szCs w:val="28"/>
        </w:rPr>
        <w:t xml:space="preserve"> На стадии последующего контроля проведены проверки годовых отчетов об</w:t>
      </w:r>
      <w:r w:rsidRPr="005E5FE0">
        <w:rPr>
          <w:rFonts w:ascii="Times New Roman" w:hAnsi="Times New Roman" w:cs="Times New Roman"/>
          <w:sz w:val="28"/>
          <w:szCs w:val="28"/>
        </w:rPr>
        <w:t xml:space="preserve"> </w:t>
      </w:r>
      <w:r w:rsidR="002C2706" w:rsidRPr="005E5FE0">
        <w:rPr>
          <w:rFonts w:ascii="Times New Roman" w:hAnsi="Times New Roman" w:cs="Times New Roman"/>
          <w:sz w:val="28"/>
          <w:szCs w:val="28"/>
        </w:rPr>
        <w:t>исполнении районного бюджета и бюджетов поселений за 2018 год, а также контрольные</w:t>
      </w:r>
      <w:r w:rsidRPr="005E5FE0">
        <w:rPr>
          <w:rFonts w:ascii="Times New Roman" w:hAnsi="Times New Roman" w:cs="Times New Roman"/>
          <w:sz w:val="28"/>
          <w:szCs w:val="28"/>
        </w:rPr>
        <w:t xml:space="preserve"> </w:t>
      </w:r>
      <w:r w:rsidR="002C2706" w:rsidRPr="005E5FE0">
        <w:rPr>
          <w:rFonts w:ascii="Times New Roman" w:hAnsi="Times New Roman" w:cs="Times New Roman"/>
          <w:sz w:val="28"/>
          <w:szCs w:val="28"/>
        </w:rPr>
        <w:t>мероприятия по вопросам использования бюджетных средств и поступления в</w:t>
      </w:r>
      <w:r w:rsidRPr="005E5FE0">
        <w:rPr>
          <w:rFonts w:ascii="Times New Roman" w:hAnsi="Times New Roman" w:cs="Times New Roman"/>
          <w:sz w:val="28"/>
          <w:szCs w:val="28"/>
        </w:rPr>
        <w:t xml:space="preserve"> </w:t>
      </w:r>
      <w:r w:rsidR="002C2706" w:rsidRPr="005E5FE0">
        <w:rPr>
          <w:rFonts w:ascii="Times New Roman" w:hAnsi="Times New Roman" w:cs="Times New Roman"/>
          <w:sz w:val="28"/>
          <w:szCs w:val="28"/>
        </w:rPr>
        <w:t xml:space="preserve">бюджет муниципального района </w:t>
      </w:r>
      <w:r w:rsidRPr="005E5FE0">
        <w:rPr>
          <w:rFonts w:ascii="Times New Roman" w:hAnsi="Times New Roman" w:cs="Times New Roman"/>
          <w:sz w:val="28"/>
          <w:szCs w:val="28"/>
        </w:rPr>
        <w:t xml:space="preserve"> и бюджеты поселений средств </w:t>
      </w:r>
      <w:r w:rsidR="002C2706" w:rsidRPr="005E5FE0">
        <w:rPr>
          <w:rFonts w:ascii="Times New Roman" w:hAnsi="Times New Roman" w:cs="Times New Roman"/>
          <w:sz w:val="28"/>
          <w:szCs w:val="28"/>
        </w:rPr>
        <w:t>от управления и распоряжения собственностью района</w:t>
      </w:r>
      <w:r w:rsidRPr="005E5FE0">
        <w:rPr>
          <w:rFonts w:ascii="Times New Roman" w:hAnsi="Times New Roman" w:cs="Times New Roman"/>
          <w:sz w:val="28"/>
          <w:szCs w:val="28"/>
        </w:rPr>
        <w:t xml:space="preserve"> и поселений</w:t>
      </w:r>
      <w:r w:rsidR="002C2706" w:rsidRPr="005E5FE0">
        <w:rPr>
          <w:rFonts w:ascii="Times New Roman" w:hAnsi="Times New Roman" w:cs="Times New Roman"/>
          <w:sz w:val="28"/>
          <w:szCs w:val="28"/>
        </w:rPr>
        <w:t>.</w:t>
      </w:r>
    </w:p>
    <w:p w14:paraId="75BE20BD" w14:textId="77777777" w:rsidR="000A5BC4" w:rsidRPr="005E5FE0" w:rsidRDefault="000A5BC4" w:rsidP="005E5FE0">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p>
    <w:p w14:paraId="19FADBDD" w14:textId="77777777" w:rsidR="009C62E8" w:rsidRDefault="00A70CFF" w:rsidP="009C62E8">
      <w:pPr>
        <w:spacing w:after="0" w:line="240" w:lineRule="auto"/>
        <w:jc w:val="center"/>
        <w:rPr>
          <w:rFonts w:ascii="Times New Roman" w:eastAsia="Times New Roman" w:hAnsi="Times New Roman" w:cs="Times New Roman"/>
          <w:b/>
          <w:bCs/>
          <w:sz w:val="28"/>
          <w:szCs w:val="28"/>
          <w:lang w:eastAsia="ru-RU"/>
        </w:rPr>
      </w:pPr>
      <w:r w:rsidRPr="005E5FE0">
        <w:rPr>
          <w:rFonts w:ascii="Times New Roman" w:eastAsia="Times New Roman" w:hAnsi="Times New Roman" w:cs="Times New Roman"/>
          <w:b/>
          <w:bCs/>
          <w:sz w:val="28"/>
          <w:szCs w:val="28"/>
          <w:lang w:eastAsia="ru-RU"/>
        </w:rPr>
        <w:t>2</w:t>
      </w:r>
      <w:r w:rsidR="003C6013" w:rsidRPr="005E5FE0">
        <w:rPr>
          <w:rFonts w:ascii="Times New Roman" w:eastAsia="Times New Roman" w:hAnsi="Times New Roman" w:cs="Times New Roman"/>
          <w:b/>
          <w:bCs/>
          <w:sz w:val="28"/>
          <w:szCs w:val="28"/>
          <w:lang w:eastAsia="ru-RU"/>
        </w:rPr>
        <w:t>. Основные итоги деятельности</w:t>
      </w:r>
    </w:p>
    <w:p w14:paraId="47D161A9" w14:textId="3415EF6A" w:rsidR="003C6013" w:rsidRDefault="003C6013" w:rsidP="009C62E8">
      <w:pPr>
        <w:spacing w:after="0" w:line="240" w:lineRule="auto"/>
        <w:jc w:val="center"/>
        <w:rPr>
          <w:rFonts w:ascii="Times New Roman" w:eastAsia="Times New Roman" w:hAnsi="Times New Roman" w:cs="Times New Roman"/>
          <w:b/>
          <w:bCs/>
          <w:sz w:val="28"/>
          <w:szCs w:val="28"/>
          <w:lang w:eastAsia="ru-RU"/>
        </w:rPr>
      </w:pPr>
      <w:r w:rsidRPr="005E5FE0">
        <w:rPr>
          <w:rFonts w:ascii="Times New Roman" w:eastAsia="Times New Roman" w:hAnsi="Times New Roman" w:cs="Times New Roman"/>
          <w:b/>
          <w:bCs/>
          <w:sz w:val="28"/>
          <w:szCs w:val="28"/>
          <w:lang w:eastAsia="ru-RU"/>
        </w:rPr>
        <w:t>Контрольно-счетной палаты</w:t>
      </w:r>
    </w:p>
    <w:p w14:paraId="488E8FA5" w14:textId="77777777" w:rsidR="002C3CEF" w:rsidRPr="005E5FE0" w:rsidRDefault="002C3CEF" w:rsidP="009C62E8">
      <w:pPr>
        <w:spacing w:after="0" w:line="240" w:lineRule="auto"/>
        <w:jc w:val="center"/>
        <w:rPr>
          <w:rFonts w:ascii="Times New Roman" w:eastAsia="Times New Roman" w:hAnsi="Times New Roman" w:cs="Times New Roman"/>
          <w:sz w:val="28"/>
          <w:szCs w:val="28"/>
          <w:lang w:eastAsia="ru-RU"/>
        </w:rPr>
      </w:pPr>
    </w:p>
    <w:p w14:paraId="5EF616BB" w14:textId="77777777" w:rsidR="002C3CEF" w:rsidRDefault="000A5BC4" w:rsidP="002C3CEF">
      <w:pPr>
        <w:spacing w:after="0" w:line="240" w:lineRule="auto"/>
        <w:jc w:val="both"/>
        <w:rPr>
          <w:rFonts w:ascii="Times New Roman" w:hAnsi="Times New Roman" w:cs="Times New Roman"/>
          <w:sz w:val="28"/>
          <w:szCs w:val="28"/>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В соответствии со статьей 1</w:t>
      </w:r>
      <w:r w:rsidR="00B851FC" w:rsidRPr="005E5FE0">
        <w:rPr>
          <w:rFonts w:ascii="Times New Roman" w:eastAsia="Times New Roman" w:hAnsi="Times New Roman" w:cs="Times New Roman"/>
          <w:sz w:val="28"/>
          <w:szCs w:val="28"/>
          <w:lang w:eastAsia="ru-RU"/>
        </w:rPr>
        <w:t>2</w:t>
      </w:r>
      <w:r w:rsidR="003C6013" w:rsidRPr="005E5FE0">
        <w:rPr>
          <w:rFonts w:ascii="Times New Roman" w:eastAsia="Times New Roman" w:hAnsi="Times New Roman" w:cs="Times New Roman"/>
          <w:sz w:val="28"/>
          <w:szCs w:val="28"/>
          <w:lang w:eastAsia="ru-RU"/>
        </w:rPr>
        <w:t xml:space="preserve"> Положения о Контрольно-счетной палате </w:t>
      </w:r>
      <w:r w:rsidR="00C14DB0" w:rsidRPr="005E5FE0">
        <w:rPr>
          <w:rFonts w:ascii="Times New Roman" w:eastAsia="Times New Roman" w:hAnsi="Times New Roman" w:cs="Times New Roman"/>
          <w:sz w:val="28"/>
          <w:szCs w:val="28"/>
          <w:lang w:eastAsia="ru-RU"/>
        </w:rPr>
        <w:t>КСП</w:t>
      </w:r>
      <w:r w:rsidR="003C6013" w:rsidRPr="005E5FE0">
        <w:rPr>
          <w:rFonts w:ascii="Times New Roman" w:eastAsia="Times New Roman" w:hAnsi="Times New Roman" w:cs="Times New Roman"/>
          <w:sz w:val="28"/>
          <w:szCs w:val="28"/>
          <w:lang w:eastAsia="ru-RU"/>
        </w:rPr>
        <w:t xml:space="preserve"> в 2019 году осуществля</w:t>
      </w:r>
      <w:r w:rsidR="00D30C9A" w:rsidRPr="005E5FE0">
        <w:rPr>
          <w:rFonts w:ascii="Times New Roman" w:eastAsia="Times New Roman" w:hAnsi="Times New Roman" w:cs="Times New Roman"/>
          <w:sz w:val="28"/>
          <w:szCs w:val="28"/>
          <w:lang w:eastAsia="ru-RU"/>
        </w:rPr>
        <w:t>ет</w:t>
      </w:r>
      <w:r w:rsidR="003C6013" w:rsidRPr="005E5FE0">
        <w:rPr>
          <w:rFonts w:ascii="Times New Roman" w:eastAsia="Times New Roman" w:hAnsi="Times New Roman" w:cs="Times New Roman"/>
          <w:sz w:val="28"/>
          <w:szCs w:val="28"/>
          <w:lang w:eastAsia="ru-RU"/>
        </w:rPr>
        <w:t xml:space="preserve"> свою деятельность на основе плана работы, утвержденного приказом председателя КСП от </w:t>
      </w:r>
      <w:r w:rsidR="002C3CEF">
        <w:rPr>
          <w:rFonts w:ascii="Times New Roman" w:eastAsia="Times New Roman" w:hAnsi="Times New Roman" w:cs="Times New Roman"/>
          <w:sz w:val="28"/>
          <w:szCs w:val="28"/>
          <w:lang w:eastAsia="ru-RU"/>
        </w:rPr>
        <w:t xml:space="preserve">25 декабря </w:t>
      </w:r>
      <w:r w:rsidR="00C54926" w:rsidRPr="005E5FE0">
        <w:rPr>
          <w:rFonts w:ascii="Times New Roman" w:eastAsia="Times New Roman" w:hAnsi="Times New Roman" w:cs="Times New Roman"/>
          <w:sz w:val="28"/>
          <w:szCs w:val="28"/>
          <w:lang w:eastAsia="ru-RU"/>
        </w:rPr>
        <w:t xml:space="preserve">2018 </w:t>
      </w:r>
      <w:r w:rsidR="003C6013" w:rsidRPr="005E5FE0">
        <w:rPr>
          <w:rFonts w:ascii="Times New Roman" w:eastAsia="Times New Roman" w:hAnsi="Times New Roman" w:cs="Times New Roman"/>
          <w:sz w:val="28"/>
          <w:szCs w:val="28"/>
          <w:lang w:eastAsia="ru-RU"/>
        </w:rPr>
        <w:t>г</w:t>
      </w:r>
      <w:r w:rsidR="002C3CEF">
        <w:rPr>
          <w:rFonts w:ascii="Times New Roman" w:eastAsia="Times New Roman" w:hAnsi="Times New Roman" w:cs="Times New Roman"/>
          <w:sz w:val="28"/>
          <w:szCs w:val="28"/>
          <w:lang w:eastAsia="ru-RU"/>
        </w:rPr>
        <w:t>ода</w:t>
      </w:r>
      <w:r w:rsidR="003C6013" w:rsidRPr="005E5FE0">
        <w:rPr>
          <w:rFonts w:ascii="Times New Roman" w:eastAsia="Times New Roman" w:hAnsi="Times New Roman" w:cs="Times New Roman"/>
          <w:sz w:val="28"/>
          <w:szCs w:val="28"/>
          <w:lang w:eastAsia="ru-RU"/>
        </w:rPr>
        <w:t xml:space="preserve"> №</w:t>
      </w:r>
      <w:r w:rsidR="00C54926" w:rsidRPr="005E5FE0">
        <w:rPr>
          <w:rFonts w:ascii="Times New Roman" w:eastAsia="Times New Roman" w:hAnsi="Times New Roman" w:cs="Times New Roman"/>
          <w:sz w:val="28"/>
          <w:szCs w:val="28"/>
          <w:lang w:eastAsia="ru-RU"/>
        </w:rPr>
        <w:t>35-од</w:t>
      </w:r>
      <w:r w:rsidR="00D30C9A" w:rsidRPr="005E5FE0">
        <w:rPr>
          <w:rFonts w:ascii="Times New Roman" w:eastAsia="Times New Roman" w:hAnsi="Times New Roman" w:cs="Times New Roman"/>
          <w:sz w:val="28"/>
          <w:szCs w:val="28"/>
          <w:lang w:eastAsia="ru-RU"/>
        </w:rPr>
        <w:t xml:space="preserve"> и сформированного  исходя из необходимости выполнения задач, поставленных перед контрольно- счетным органом муниципального </w:t>
      </w:r>
      <w:r w:rsidR="00D30C9A" w:rsidRPr="005E5FE0">
        <w:rPr>
          <w:rFonts w:ascii="Times New Roman" w:eastAsia="Times New Roman" w:hAnsi="Times New Roman" w:cs="Times New Roman"/>
          <w:sz w:val="28"/>
          <w:szCs w:val="28"/>
          <w:lang w:eastAsia="ru-RU"/>
        </w:rPr>
        <w:lastRenderedPageBreak/>
        <w:t>образования Белореченский район Бюджетным кодексом РФ, Федеральным законом от 07</w:t>
      </w:r>
      <w:r w:rsidR="002C3CEF">
        <w:rPr>
          <w:rFonts w:ascii="Times New Roman" w:eastAsia="Times New Roman" w:hAnsi="Times New Roman" w:cs="Times New Roman"/>
          <w:sz w:val="28"/>
          <w:szCs w:val="28"/>
          <w:lang w:eastAsia="ru-RU"/>
        </w:rPr>
        <w:t xml:space="preserve"> февраля </w:t>
      </w:r>
      <w:r w:rsidR="00D30C9A" w:rsidRPr="005E5FE0">
        <w:rPr>
          <w:rFonts w:ascii="Times New Roman" w:eastAsia="Times New Roman" w:hAnsi="Times New Roman" w:cs="Times New Roman"/>
          <w:sz w:val="28"/>
          <w:szCs w:val="28"/>
          <w:lang w:eastAsia="ru-RU"/>
        </w:rPr>
        <w:t>2011</w:t>
      </w:r>
      <w:r w:rsidR="002C3CEF">
        <w:rPr>
          <w:rFonts w:ascii="Times New Roman" w:eastAsia="Times New Roman" w:hAnsi="Times New Roman" w:cs="Times New Roman"/>
          <w:sz w:val="28"/>
          <w:szCs w:val="28"/>
          <w:lang w:eastAsia="ru-RU"/>
        </w:rPr>
        <w:t xml:space="preserve"> года</w:t>
      </w:r>
      <w:r w:rsidR="00D30C9A" w:rsidRPr="005E5FE0">
        <w:rPr>
          <w:rFonts w:ascii="Times New Roman" w:eastAsia="Times New Roman" w:hAnsi="Times New Roman" w:cs="Times New Roman"/>
          <w:sz w:val="28"/>
          <w:szCs w:val="28"/>
          <w:lang w:eastAsia="ru-RU"/>
        </w:rPr>
        <w:t xml:space="preserve"> №</w:t>
      </w:r>
      <w:r w:rsidR="00213F68" w:rsidRPr="005E5FE0">
        <w:rPr>
          <w:rFonts w:ascii="Times New Roman" w:eastAsia="Times New Roman" w:hAnsi="Times New Roman" w:cs="Times New Roman"/>
          <w:sz w:val="28"/>
          <w:szCs w:val="28"/>
          <w:lang w:eastAsia="ru-RU"/>
        </w:rPr>
        <w:t xml:space="preserve"> </w:t>
      </w:r>
      <w:r w:rsidR="00A70CFF" w:rsidRPr="005E5FE0">
        <w:rPr>
          <w:rFonts w:ascii="Times New Roman" w:eastAsia="Times New Roman" w:hAnsi="Times New Roman" w:cs="Times New Roman"/>
          <w:sz w:val="28"/>
          <w:szCs w:val="28"/>
          <w:lang w:eastAsia="ru-RU"/>
        </w:rPr>
        <w:t>6-</w:t>
      </w:r>
      <w:r w:rsidR="00D30C9A" w:rsidRPr="005E5FE0">
        <w:rPr>
          <w:rFonts w:ascii="Times New Roman" w:eastAsia="Times New Roman" w:hAnsi="Times New Roman" w:cs="Times New Roman"/>
          <w:sz w:val="28"/>
          <w:szCs w:val="28"/>
          <w:lang w:eastAsia="ru-RU"/>
        </w:rPr>
        <w:t>ФЗ «Об общих принципах организации и деятельности контрольно- счетных органов субъектов Российской Федерации и муни</w:t>
      </w:r>
      <w:r w:rsidR="00213F68" w:rsidRPr="005E5FE0">
        <w:rPr>
          <w:rFonts w:ascii="Times New Roman" w:eastAsia="Times New Roman" w:hAnsi="Times New Roman" w:cs="Times New Roman"/>
          <w:sz w:val="28"/>
          <w:szCs w:val="28"/>
          <w:lang w:eastAsia="ru-RU"/>
        </w:rPr>
        <w:t>ц</w:t>
      </w:r>
      <w:r w:rsidR="00D30C9A" w:rsidRPr="005E5FE0">
        <w:rPr>
          <w:rFonts w:ascii="Times New Roman" w:eastAsia="Times New Roman" w:hAnsi="Times New Roman" w:cs="Times New Roman"/>
          <w:sz w:val="28"/>
          <w:szCs w:val="28"/>
          <w:lang w:eastAsia="ru-RU"/>
        </w:rPr>
        <w:t xml:space="preserve">ипальных </w:t>
      </w:r>
      <w:r w:rsidR="00213F68" w:rsidRPr="005E5FE0">
        <w:rPr>
          <w:rFonts w:ascii="Times New Roman" w:eastAsia="Times New Roman" w:hAnsi="Times New Roman" w:cs="Times New Roman"/>
          <w:sz w:val="28"/>
          <w:szCs w:val="28"/>
          <w:lang w:eastAsia="ru-RU"/>
        </w:rPr>
        <w:t>образований и Федеральным законом от 05</w:t>
      </w:r>
      <w:r w:rsidR="002C3CEF">
        <w:rPr>
          <w:rFonts w:ascii="Times New Roman" w:eastAsia="Times New Roman" w:hAnsi="Times New Roman" w:cs="Times New Roman"/>
          <w:sz w:val="28"/>
          <w:szCs w:val="28"/>
          <w:lang w:eastAsia="ru-RU"/>
        </w:rPr>
        <w:t xml:space="preserve"> апреля </w:t>
      </w:r>
      <w:r w:rsidR="00213F68" w:rsidRPr="005E5FE0">
        <w:rPr>
          <w:rFonts w:ascii="Times New Roman" w:eastAsia="Times New Roman" w:hAnsi="Times New Roman" w:cs="Times New Roman"/>
          <w:sz w:val="28"/>
          <w:szCs w:val="28"/>
          <w:lang w:eastAsia="ru-RU"/>
        </w:rPr>
        <w:t>2013</w:t>
      </w:r>
      <w:r w:rsidR="002C3CEF">
        <w:rPr>
          <w:rFonts w:ascii="Times New Roman" w:eastAsia="Times New Roman" w:hAnsi="Times New Roman" w:cs="Times New Roman"/>
          <w:sz w:val="28"/>
          <w:szCs w:val="28"/>
          <w:lang w:eastAsia="ru-RU"/>
        </w:rPr>
        <w:t xml:space="preserve"> года</w:t>
      </w:r>
      <w:r w:rsidR="00213F68" w:rsidRPr="005E5FE0">
        <w:rPr>
          <w:rFonts w:ascii="Times New Roman" w:eastAsia="Times New Roman" w:hAnsi="Times New Roman" w:cs="Times New Roman"/>
          <w:sz w:val="28"/>
          <w:szCs w:val="28"/>
          <w:lang w:eastAsia="ru-RU"/>
        </w:rPr>
        <w:t xml:space="preserve"> №44-ФЗ «О контрактной системе в сфере закупок товаров, работ, услуг для обеспечения государственных и муниципальных нужд</w:t>
      </w:r>
      <w:r w:rsidR="00D30C9A" w:rsidRPr="005E5FE0">
        <w:rPr>
          <w:rFonts w:ascii="Times New Roman" w:eastAsia="Times New Roman" w:hAnsi="Times New Roman" w:cs="Times New Roman"/>
          <w:sz w:val="28"/>
          <w:szCs w:val="28"/>
          <w:lang w:eastAsia="ru-RU"/>
        </w:rPr>
        <w:t>»</w:t>
      </w:r>
      <w:r w:rsidR="00213F68" w:rsidRPr="005E5FE0">
        <w:rPr>
          <w:rFonts w:ascii="Times New Roman" w:eastAsia="Times New Roman" w:hAnsi="Times New Roman" w:cs="Times New Roman"/>
          <w:sz w:val="28"/>
          <w:szCs w:val="28"/>
          <w:lang w:eastAsia="ru-RU"/>
        </w:rPr>
        <w:t>.</w:t>
      </w:r>
      <w:r w:rsidR="00D30C9A"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color w:val="FF0000"/>
          <w:sz w:val="28"/>
          <w:szCs w:val="28"/>
          <w:lang w:eastAsia="ru-RU"/>
        </w:rPr>
        <w:t> </w:t>
      </w:r>
      <w:r w:rsidR="003C6013" w:rsidRPr="005E5FE0">
        <w:rPr>
          <w:rFonts w:ascii="Times New Roman" w:eastAsia="Times New Roman" w:hAnsi="Times New Roman" w:cs="Times New Roman"/>
          <w:sz w:val="28"/>
          <w:szCs w:val="28"/>
          <w:lang w:eastAsia="ru-RU"/>
        </w:rPr>
        <w:t>Работа велась в соответствии с регламентом и в рамках существующих стандартов.</w:t>
      </w:r>
      <w:r w:rsidR="008D186E" w:rsidRPr="005E5FE0">
        <w:rPr>
          <w:rFonts w:ascii="Times New Roman" w:hAnsi="Times New Roman" w:cs="Times New Roman"/>
          <w:sz w:val="28"/>
          <w:szCs w:val="28"/>
        </w:rPr>
        <w:t xml:space="preserve"> </w:t>
      </w:r>
    </w:p>
    <w:p w14:paraId="797373AA" w14:textId="69B4FA60" w:rsidR="00404D48" w:rsidRPr="002C3CEF" w:rsidRDefault="00404D48" w:rsidP="002C3CEF">
      <w:pPr>
        <w:spacing w:after="0" w:line="240" w:lineRule="auto"/>
        <w:ind w:firstLine="708"/>
        <w:jc w:val="both"/>
        <w:rPr>
          <w:rFonts w:ascii="Times New Roman" w:hAnsi="Times New Roman" w:cs="Times New Roman"/>
          <w:sz w:val="28"/>
          <w:szCs w:val="28"/>
        </w:rPr>
      </w:pPr>
      <w:r w:rsidRPr="005E5FE0">
        <w:rPr>
          <w:rFonts w:ascii="Times New Roman" w:eastAsia="Times New Roman" w:hAnsi="Times New Roman" w:cs="Times New Roman"/>
          <w:sz w:val="28"/>
          <w:szCs w:val="28"/>
          <w:lang w:eastAsia="ru-RU"/>
        </w:rPr>
        <w:t>В 2019 году Контрольно-счетной палатой осуществлялись полномочия по  внешнему муниципальному финансовому контролю, переданному представительными органами  городского и сельских поселений муниципального образования Белореченский район в соответствии с заключенными соглашениями.</w:t>
      </w:r>
    </w:p>
    <w:p w14:paraId="5D2939D7" w14:textId="77777777" w:rsidR="00972B74" w:rsidRPr="005E5FE0" w:rsidRDefault="008D186E" w:rsidP="002C3CEF">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В ходе выполнения плана в отчетном периоде КСП проведено </w:t>
      </w:r>
      <w:r w:rsidR="00972B74" w:rsidRPr="005E5FE0">
        <w:rPr>
          <w:rFonts w:ascii="Times New Roman" w:hAnsi="Times New Roman" w:cs="Times New Roman"/>
          <w:sz w:val="28"/>
          <w:szCs w:val="28"/>
        </w:rPr>
        <w:t>71</w:t>
      </w:r>
      <w:r w:rsidRPr="005E5FE0">
        <w:rPr>
          <w:rFonts w:ascii="Times New Roman" w:hAnsi="Times New Roman" w:cs="Times New Roman"/>
          <w:sz w:val="28"/>
          <w:szCs w:val="28"/>
        </w:rPr>
        <w:t xml:space="preserve"> мероприяти</w:t>
      </w:r>
      <w:r w:rsidR="00972B74" w:rsidRPr="005E5FE0">
        <w:rPr>
          <w:rFonts w:ascii="Times New Roman" w:hAnsi="Times New Roman" w:cs="Times New Roman"/>
          <w:sz w:val="28"/>
          <w:szCs w:val="28"/>
        </w:rPr>
        <w:t>е</w:t>
      </w:r>
      <w:r w:rsidRPr="005E5FE0">
        <w:rPr>
          <w:rFonts w:ascii="Times New Roman" w:hAnsi="Times New Roman" w:cs="Times New Roman"/>
          <w:sz w:val="28"/>
          <w:szCs w:val="28"/>
        </w:rPr>
        <w:t xml:space="preserve">, в том числе </w:t>
      </w:r>
      <w:r w:rsidR="00972B74" w:rsidRPr="005E5FE0">
        <w:rPr>
          <w:rFonts w:ascii="Times New Roman" w:hAnsi="Times New Roman" w:cs="Times New Roman"/>
          <w:sz w:val="28"/>
          <w:szCs w:val="28"/>
        </w:rPr>
        <w:t>30  контрольных,</w:t>
      </w:r>
      <w:r w:rsidRPr="005E5FE0">
        <w:rPr>
          <w:rFonts w:ascii="Times New Roman" w:hAnsi="Times New Roman" w:cs="Times New Roman"/>
          <w:sz w:val="28"/>
          <w:szCs w:val="28"/>
        </w:rPr>
        <w:t xml:space="preserve"> </w:t>
      </w:r>
      <w:r w:rsidR="00972B74" w:rsidRPr="005E5FE0">
        <w:rPr>
          <w:rFonts w:ascii="Times New Roman" w:hAnsi="Times New Roman" w:cs="Times New Roman"/>
          <w:sz w:val="28"/>
          <w:szCs w:val="28"/>
        </w:rPr>
        <w:t>34</w:t>
      </w:r>
      <w:r w:rsidRPr="005E5FE0">
        <w:rPr>
          <w:rFonts w:ascii="Times New Roman" w:hAnsi="Times New Roman" w:cs="Times New Roman"/>
          <w:sz w:val="28"/>
          <w:szCs w:val="28"/>
        </w:rPr>
        <w:t xml:space="preserve"> экспертно-аналитических</w:t>
      </w:r>
      <w:r w:rsidR="00972B74" w:rsidRPr="005E5FE0">
        <w:rPr>
          <w:rFonts w:ascii="Times New Roman" w:hAnsi="Times New Roman" w:cs="Times New Roman"/>
          <w:sz w:val="28"/>
          <w:szCs w:val="28"/>
        </w:rPr>
        <w:t xml:space="preserve"> и 7 – аудит в сфере закупок</w:t>
      </w:r>
      <w:r w:rsidRPr="005E5FE0">
        <w:rPr>
          <w:rFonts w:ascii="Times New Roman" w:hAnsi="Times New Roman" w:cs="Times New Roman"/>
          <w:sz w:val="28"/>
          <w:szCs w:val="28"/>
        </w:rPr>
        <w:t xml:space="preserve">. </w:t>
      </w:r>
    </w:p>
    <w:p w14:paraId="119CDB54" w14:textId="77777777" w:rsidR="00A70CFF" w:rsidRPr="005E5FE0" w:rsidRDefault="00A70CFF" w:rsidP="00CC2DF0">
      <w:pPr>
        <w:spacing w:before="100" w:beforeAutospacing="1" w:after="100" w:afterAutospacing="1" w:line="240" w:lineRule="auto"/>
        <w:jc w:val="both"/>
        <w:rPr>
          <w:rFonts w:ascii="Times New Roman" w:hAnsi="Times New Roman" w:cs="Times New Roman"/>
          <w:b/>
          <w:sz w:val="28"/>
          <w:szCs w:val="28"/>
        </w:rPr>
      </w:pPr>
      <w:r w:rsidRPr="005E5FE0">
        <w:rPr>
          <w:rFonts w:ascii="Times New Roman" w:hAnsi="Times New Roman" w:cs="Times New Roman"/>
          <w:b/>
          <w:sz w:val="28"/>
          <w:szCs w:val="28"/>
        </w:rPr>
        <w:t xml:space="preserve">                                        2.1.  Контрольные мероприятия</w:t>
      </w:r>
    </w:p>
    <w:p w14:paraId="4996E069" w14:textId="77777777" w:rsidR="00A70CFF" w:rsidRPr="005E5FE0" w:rsidRDefault="00A70CFF" w:rsidP="002C3CEF">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180F14" w:rsidRPr="005E5FE0">
        <w:rPr>
          <w:rFonts w:ascii="Times New Roman" w:hAnsi="Times New Roman" w:cs="Times New Roman"/>
          <w:sz w:val="28"/>
          <w:szCs w:val="28"/>
        </w:rPr>
        <w:t xml:space="preserve">         </w:t>
      </w:r>
      <w:r w:rsidRPr="005E5FE0">
        <w:rPr>
          <w:rFonts w:ascii="Times New Roman" w:hAnsi="Times New Roman" w:cs="Times New Roman"/>
          <w:sz w:val="28"/>
          <w:szCs w:val="28"/>
        </w:rPr>
        <w:t>Согласно годовому плану деятельности КСП в 2019 году проведено 30 контрольных мероприятий</w:t>
      </w:r>
      <w:r w:rsidR="00180F14" w:rsidRPr="005E5FE0">
        <w:rPr>
          <w:rFonts w:ascii="Times New Roman" w:hAnsi="Times New Roman" w:cs="Times New Roman"/>
          <w:sz w:val="28"/>
          <w:szCs w:val="28"/>
        </w:rPr>
        <w:t>. Объектами контроля являлись 25 органов местного самоуправления, 2 муниципальных учреждения и 2 организации.</w:t>
      </w:r>
    </w:p>
    <w:p w14:paraId="3C2BED24" w14:textId="77777777" w:rsidR="00C46312" w:rsidRPr="005E5FE0" w:rsidRDefault="00972B74" w:rsidP="002C3CEF">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Объем бюджетных средств, проверенных при проведении контрольных мероприятий, по расходам бюджета составил </w:t>
      </w:r>
      <w:r w:rsidR="00C46312" w:rsidRPr="005E5FE0">
        <w:rPr>
          <w:rFonts w:ascii="Times New Roman" w:hAnsi="Times New Roman" w:cs="Times New Roman"/>
          <w:sz w:val="28"/>
          <w:szCs w:val="28"/>
        </w:rPr>
        <w:t xml:space="preserve">3 562 637,2 </w:t>
      </w:r>
      <w:r w:rsidRPr="005E5FE0">
        <w:rPr>
          <w:rFonts w:ascii="Times New Roman" w:hAnsi="Times New Roman" w:cs="Times New Roman"/>
          <w:sz w:val="28"/>
          <w:szCs w:val="28"/>
        </w:rPr>
        <w:t xml:space="preserve">тыс. рублей, </w:t>
      </w:r>
      <w:r w:rsidR="00C46312" w:rsidRPr="005E5FE0">
        <w:rPr>
          <w:rFonts w:ascii="Times New Roman" w:hAnsi="Times New Roman" w:cs="Times New Roman"/>
          <w:sz w:val="28"/>
          <w:szCs w:val="28"/>
        </w:rPr>
        <w:t>из них</w:t>
      </w:r>
      <w:r w:rsidRPr="005E5FE0">
        <w:rPr>
          <w:rFonts w:ascii="Times New Roman" w:hAnsi="Times New Roman" w:cs="Times New Roman"/>
          <w:sz w:val="28"/>
          <w:szCs w:val="28"/>
        </w:rPr>
        <w:t xml:space="preserve"> </w:t>
      </w:r>
      <w:r w:rsidR="00C46312" w:rsidRPr="005E5FE0">
        <w:rPr>
          <w:rFonts w:ascii="Times New Roman" w:hAnsi="Times New Roman" w:cs="Times New Roman"/>
          <w:sz w:val="28"/>
          <w:szCs w:val="28"/>
        </w:rPr>
        <w:t xml:space="preserve"> 2 858 546,1 тыс. руб. </w:t>
      </w:r>
      <w:r w:rsidR="00404D48" w:rsidRPr="005E5FE0">
        <w:rPr>
          <w:rFonts w:ascii="Times New Roman" w:hAnsi="Times New Roman" w:cs="Times New Roman"/>
          <w:sz w:val="28"/>
          <w:szCs w:val="28"/>
        </w:rPr>
        <w:t xml:space="preserve">или 80,2% от общей суммы </w:t>
      </w:r>
      <w:r w:rsidR="00C46312" w:rsidRPr="005E5FE0">
        <w:rPr>
          <w:rFonts w:ascii="Times New Roman" w:hAnsi="Times New Roman" w:cs="Times New Roman"/>
          <w:sz w:val="28"/>
          <w:szCs w:val="28"/>
        </w:rPr>
        <w:t>- при внешней проверке отчет</w:t>
      </w:r>
      <w:r w:rsidR="00404D48" w:rsidRPr="005E5FE0">
        <w:rPr>
          <w:rFonts w:ascii="Times New Roman" w:hAnsi="Times New Roman" w:cs="Times New Roman"/>
          <w:sz w:val="28"/>
          <w:szCs w:val="28"/>
        </w:rPr>
        <w:t>ов</w:t>
      </w:r>
      <w:r w:rsidR="00C46312" w:rsidRPr="005E5FE0">
        <w:rPr>
          <w:rFonts w:ascii="Times New Roman" w:hAnsi="Times New Roman" w:cs="Times New Roman"/>
          <w:sz w:val="28"/>
          <w:szCs w:val="28"/>
        </w:rPr>
        <w:t xml:space="preserve"> об исполнении бюджет</w:t>
      </w:r>
      <w:r w:rsidR="00404D48" w:rsidRPr="005E5FE0">
        <w:rPr>
          <w:rFonts w:ascii="Times New Roman" w:hAnsi="Times New Roman" w:cs="Times New Roman"/>
          <w:sz w:val="28"/>
          <w:szCs w:val="28"/>
        </w:rPr>
        <w:t>ов</w:t>
      </w:r>
      <w:r w:rsidR="00C46312" w:rsidRPr="005E5FE0">
        <w:rPr>
          <w:rFonts w:ascii="Times New Roman" w:hAnsi="Times New Roman" w:cs="Times New Roman"/>
          <w:sz w:val="28"/>
          <w:szCs w:val="28"/>
        </w:rPr>
        <w:t xml:space="preserve"> и бюджетной</w:t>
      </w:r>
      <w:r w:rsidR="00404D48" w:rsidRPr="005E5FE0">
        <w:rPr>
          <w:rFonts w:ascii="Times New Roman" w:hAnsi="Times New Roman" w:cs="Times New Roman"/>
          <w:sz w:val="28"/>
          <w:szCs w:val="28"/>
        </w:rPr>
        <w:t xml:space="preserve"> (бухгалтерской)</w:t>
      </w:r>
      <w:r w:rsidR="00C46312" w:rsidRPr="005E5FE0">
        <w:rPr>
          <w:rFonts w:ascii="Times New Roman" w:hAnsi="Times New Roman" w:cs="Times New Roman"/>
          <w:sz w:val="28"/>
          <w:szCs w:val="28"/>
        </w:rPr>
        <w:t xml:space="preserve"> отчетности. </w:t>
      </w:r>
    </w:p>
    <w:p w14:paraId="7C35657A" w14:textId="77777777" w:rsidR="00B50172" w:rsidRPr="005E5FE0" w:rsidRDefault="00180F14" w:rsidP="002C3CEF">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C46312" w:rsidRPr="005E5FE0">
        <w:rPr>
          <w:rFonts w:ascii="Times New Roman" w:hAnsi="Times New Roman" w:cs="Times New Roman"/>
          <w:sz w:val="28"/>
          <w:szCs w:val="28"/>
        </w:rPr>
        <w:t xml:space="preserve">Выявлено </w:t>
      </w:r>
      <w:r w:rsidR="00E83D95" w:rsidRPr="005E5FE0">
        <w:rPr>
          <w:rFonts w:ascii="Times New Roman" w:hAnsi="Times New Roman" w:cs="Times New Roman"/>
          <w:sz w:val="28"/>
          <w:szCs w:val="28"/>
        </w:rPr>
        <w:t xml:space="preserve"> финансовых </w:t>
      </w:r>
      <w:r w:rsidR="00C46312" w:rsidRPr="005E5FE0">
        <w:rPr>
          <w:rFonts w:ascii="Times New Roman" w:hAnsi="Times New Roman" w:cs="Times New Roman"/>
          <w:sz w:val="28"/>
          <w:szCs w:val="28"/>
        </w:rPr>
        <w:t>нарушений и недостатков</w:t>
      </w:r>
      <w:r w:rsidR="00404D48" w:rsidRPr="005E5FE0">
        <w:rPr>
          <w:rFonts w:ascii="Times New Roman" w:hAnsi="Times New Roman" w:cs="Times New Roman"/>
          <w:sz w:val="28"/>
          <w:szCs w:val="28"/>
        </w:rPr>
        <w:t xml:space="preserve"> </w:t>
      </w:r>
      <w:r w:rsidR="00C46312" w:rsidRPr="005E5FE0">
        <w:rPr>
          <w:rFonts w:ascii="Times New Roman" w:hAnsi="Times New Roman" w:cs="Times New Roman"/>
          <w:sz w:val="28"/>
          <w:szCs w:val="28"/>
        </w:rPr>
        <w:t xml:space="preserve"> всего </w:t>
      </w:r>
      <w:r w:rsidR="00404D48" w:rsidRPr="005E5FE0">
        <w:rPr>
          <w:rFonts w:ascii="Times New Roman" w:hAnsi="Times New Roman" w:cs="Times New Roman"/>
          <w:sz w:val="28"/>
          <w:szCs w:val="28"/>
        </w:rPr>
        <w:t>на сумму</w:t>
      </w:r>
      <w:r w:rsidR="00B50172" w:rsidRPr="005E5FE0">
        <w:rPr>
          <w:rFonts w:ascii="Times New Roman" w:hAnsi="Times New Roman" w:cs="Times New Roman"/>
          <w:sz w:val="28"/>
          <w:szCs w:val="28"/>
        </w:rPr>
        <w:t xml:space="preserve"> </w:t>
      </w:r>
      <w:r w:rsidR="00E83D95" w:rsidRPr="005E5FE0">
        <w:rPr>
          <w:rFonts w:ascii="Times New Roman" w:hAnsi="Times New Roman" w:cs="Times New Roman"/>
          <w:sz w:val="28"/>
          <w:szCs w:val="28"/>
        </w:rPr>
        <w:t>18 258,7</w:t>
      </w:r>
      <w:r w:rsidR="00C46312" w:rsidRPr="005E5FE0">
        <w:rPr>
          <w:rFonts w:ascii="Times New Roman" w:hAnsi="Times New Roman" w:cs="Times New Roman"/>
          <w:sz w:val="28"/>
          <w:szCs w:val="28"/>
        </w:rPr>
        <w:t xml:space="preserve"> тыс. рублей, в том числе:</w:t>
      </w:r>
    </w:p>
    <w:p w14:paraId="2782ECA3" w14:textId="77777777" w:rsidR="00E83D95" w:rsidRPr="005E5FE0" w:rsidRDefault="00C46312" w:rsidP="002C3CEF">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DC2CB8" w:rsidRPr="005E5FE0">
        <w:rPr>
          <w:rFonts w:ascii="Times New Roman" w:hAnsi="Times New Roman" w:cs="Times New Roman"/>
          <w:sz w:val="28"/>
          <w:szCs w:val="28"/>
        </w:rPr>
        <w:t xml:space="preserve">        </w:t>
      </w:r>
      <w:r w:rsidRPr="005E5FE0">
        <w:rPr>
          <w:rFonts w:ascii="Times New Roman" w:hAnsi="Times New Roman" w:cs="Times New Roman"/>
          <w:sz w:val="28"/>
          <w:szCs w:val="28"/>
        </w:rPr>
        <w:t xml:space="preserve">- неправомерное использование средств – </w:t>
      </w:r>
      <w:r w:rsidR="00E83D95" w:rsidRPr="005E5FE0">
        <w:rPr>
          <w:rFonts w:ascii="Times New Roman" w:hAnsi="Times New Roman" w:cs="Times New Roman"/>
          <w:sz w:val="28"/>
          <w:szCs w:val="28"/>
        </w:rPr>
        <w:t xml:space="preserve">911,3 </w:t>
      </w:r>
      <w:r w:rsidRPr="005E5FE0">
        <w:rPr>
          <w:rFonts w:ascii="Times New Roman" w:hAnsi="Times New Roman" w:cs="Times New Roman"/>
          <w:sz w:val="28"/>
          <w:szCs w:val="28"/>
        </w:rPr>
        <w:t xml:space="preserve">тыс. рублей; </w:t>
      </w:r>
    </w:p>
    <w:p w14:paraId="64BCF1AB" w14:textId="77777777" w:rsidR="00490B5A" w:rsidRPr="005E5FE0" w:rsidRDefault="00DC2CB8" w:rsidP="002C3CEF">
      <w:pPr>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C46312" w:rsidRPr="005E5FE0">
        <w:rPr>
          <w:rFonts w:ascii="Times New Roman" w:hAnsi="Times New Roman" w:cs="Times New Roman"/>
          <w:sz w:val="28"/>
          <w:szCs w:val="28"/>
        </w:rPr>
        <w:t>- нарушения в ведении бухгалтерского учета</w:t>
      </w:r>
      <w:r w:rsidR="0098302F" w:rsidRPr="005E5FE0">
        <w:rPr>
          <w:rFonts w:ascii="Times New Roman" w:hAnsi="Times New Roman" w:cs="Times New Roman"/>
          <w:sz w:val="28"/>
          <w:szCs w:val="28"/>
        </w:rPr>
        <w:t xml:space="preserve"> </w:t>
      </w:r>
      <w:r w:rsidR="00C46312" w:rsidRPr="005E5FE0">
        <w:rPr>
          <w:rFonts w:ascii="Times New Roman" w:hAnsi="Times New Roman" w:cs="Times New Roman"/>
          <w:sz w:val="28"/>
          <w:szCs w:val="28"/>
        </w:rPr>
        <w:t xml:space="preserve">– </w:t>
      </w:r>
      <w:r w:rsidR="0098302F" w:rsidRPr="005E5FE0">
        <w:rPr>
          <w:rFonts w:ascii="Times New Roman" w:hAnsi="Times New Roman" w:cs="Times New Roman"/>
          <w:sz w:val="28"/>
          <w:szCs w:val="28"/>
        </w:rPr>
        <w:t>17 347,4</w:t>
      </w:r>
      <w:r w:rsidR="00C46312" w:rsidRPr="005E5FE0">
        <w:rPr>
          <w:rFonts w:ascii="Times New Roman" w:hAnsi="Times New Roman" w:cs="Times New Roman"/>
          <w:sz w:val="28"/>
          <w:szCs w:val="28"/>
        </w:rPr>
        <w:t xml:space="preserve"> тыс. рублей</w:t>
      </w:r>
      <w:r w:rsidRPr="005E5FE0">
        <w:rPr>
          <w:rFonts w:ascii="Times New Roman" w:hAnsi="Times New Roman" w:cs="Times New Roman"/>
          <w:sz w:val="28"/>
          <w:szCs w:val="28"/>
        </w:rPr>
        <w:t>.</w:t>
      </w:r>
    </w:p>
    <w:p w14:paraId="3F901FC3" w14:textId="77777777" w:rsidR="00090C46" w:rsidRPr="005E5FE0" w:rsidRDefault="00E83D95" w:rsidP="002C3CEF">
      <w:pPr>
        <w:spacing w:after="0" w:line="240" w:lineRule="auto"/>
        <w:jc w:val="both"/>
        <w:rPr>
          <w:rFonts w:ascii="Times New Roman" w:eastAsia="Times New Roman" w:hAnsi="Times New Roman" w:cs="Times New Roman"/>
          <w:sz w:val="28"/>
          <w:szCs w:val="28"/>
          <w:lang w:eastAsia="ru-RU"/>
        </w:rPr>
      </w:pPr>
      <w:r w:rsidRPr="005E5FE0">
        <w:rPr>
          <w:rFonts w:ascii="Times New Roman" w:hAnsi="Times New Roman" w:cs="Times New Roman"/>
          <w:sz w:val="28"/>
          <w:szCs w:val="28"/>
        </w:rPr>
        <w:t xml:space="preserve"> </w:t>
      </w:r>
      <w:r w:rsidR="009A3E47" w:rsidRPr="005E5FE0">
        <w:rPr>
          <w:rFonts w:ascii="Times New Roman" w:hAnsi="Times New Roman" w:cs="Times New Roman"/>
          <w:sz w:val="28"/>
          <w:szCs w:val="28"/>
        </w:rPr>
        <w:t xml:space="preserve">        </w:t>
      </w:r>
      <w:r w:rsidR="00090C46" w:rsidRPr="005E5FE0">
        <w:rPr>
          <w:rFonts w:ascii="Times New Roman" w:eastAsia="Times New Roman" w:hAnsi="Times New Roman" w:cs="Times New Roman"/>
          <w:sz w:val="28"/>
          <w:szCs w:val="28"/>
          <w:lang w:eastAsia="ru-RU"/>
        </w:rPr>
        <w:t>Анализ выявленных нарушений показал, что основную долю (</w:t>
      </w:r>
      <w:r w:rsidR="00DC2CB8" w:rsidRPr="005E5FE0">
        <w:rPr>
          <w:rFonts w:ascii="Times New Roman" w:hAnsi="Times New Roman" w:cs="Times New Roman"/>
          <w:sz w:val="28"/>
          <w:szCs w:val="28"/>
        </w:rPr>
        <w:t>95,0 % от общей суммы нарушений</w:t>
      </w:r>
      <w:r w:rsidR="00B609A5" w:rsidRPr="005E5FE0">
        <w:rPr>
          <w:rFonts w:ascii="Times New Roman" w:hAnsi="Times New Roman" w:cs="Times New Roman"/>
          <w:sz w:val="28"/>
          <w:szCs w:val="28"/>
        </w:rPr>
        <w:t xml:space="preserve">) </w:t>
      </w:r>
      <w:r w:rsidR="00090C46" w:rsidRPr="005E5FE0">
        <w:rPr>
          <w:rFonts w:ascii="Times New Roman" w:eastAsia="Times New Roman" w:hAnsi="Times New Roman" w:cs="Times New Roman"/>
          <w:sz w:val="28"/>
          <w:szCs w:val="28"/>
          <w:lang w:eastAsia="ru-RU"/>
        </w:rPr>
        <w:t>составили нарушения при формировании и исполнении бюджета</w:t>
      </w:r>
      <w:r w:rsidR="00000ABA" w:rsidRPr="005E5FE0">
        <w:rPr>
          <w:rFonts w:ascii="Times New Roman" w:eastAsia="Times New Roman" w:hAnsi="Times New Roman" w:cs="Times New Roman"/>
          <w:sz w:val="28"/>
          <w:szCs w:val="28"/>
          <w:lang w:eastAsia="ru-RU"/>
        </w:rPr>
        <w:t>.</w:t>
      </w:r>
    </w:p>
    <w:p w14:paraId="171F523C" w14:textId="77777777" w:rsidR="00490B5A" w:rsidRPr="005E5FE0" w:rsidRDefault="00FE302B" w:rsidP="002C3CEF">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9A3E47" w:rsidRPr="005E5FE0">
        <w:rPr>
          <w:rFonts w:ascii="Times New Roman" w:eastAsia="Times New Roman" w:hAnsi="Times New Roman" w:cs="Times New Roman"/>
          <w:sz w:val="28"/>
          <w:szCs w:val="28"/>
          <w:lang w:eastAsia="ru-RU"/>
        </w:rPr>
        <w:t xml:space="preserve">        </w:t>
      </w:r>
      <w:r w:rsidRPr="005E5FE0">
        <w:rPr>
          <w:rFonts w:ascii="Times New Roman" w:eastAsia="Times New Roman" w:hAnsi="Times New Roman" w:cs="Times New Roman"/>
          <w:sz w:val="28"/>
          <w:szCs w:val="28"/>
          <w:lang w:eastAsia="ru-RU"/>
        </w:rPr>
        <w:t>Проверкой  правомерного и эффективного использования субсидий, направленных на финансовое обеспечение муниципального задания, иные цели и средств, полученных от приносящей доход деятельности МБОУ СОШ №8 им. В.И. Севостьянова г.</w:t>
      </w:r>
      <w:r w:rsidR="009A3E47" w:rsidRPr="005E5FE0">
        <w:rPr>
          <w:rFonts w:ascii="Times New Roman" w:eastAsia="Times New Roman" w:hAnsi="Times New Roman" w:cs="Times New Roman"/>
          <w:sz w:val="28"/>
          <w:szCs w:val="28"/>
          <w:lang w:eastAsia="ru-RU"/>
        </w:rPr>
        <w:t xml:space="preserve"> </w:t>
      </w:r>
      <w:r w:rsidRPr="005E5FE0">
        <w:rPr>
          <w:rFonts w:ascii="Times New Roman" w:eastAsia="Times New Roman" w:hAnsi="Times New Roman" w:cs="Times New Roman"/>
          <w:sz w:val="28"/>
          <w:szCs w:val="28"/>
          <w:lang w:eastAsia="ru-RU"/>
        </w:rPr>
        <w:t xml:space="preserve">Белореченска </w:t>
      </w:r>
      <w:r w:rsidR="00EF0030" w:rsidRPr="005E5FE0">
        <w:rPr>
          <w:rFonts w:ascii="Times New Roman" w:eastAsia="Times New Roman" w:hAnsi="Times New Roman" w:cs="Times New Roman"/>
          <w:sz w:val="28"/>
          <w:szCs w:val="28"/>
          <w:lang w:eastAsia="ru-RU"/>
        </w:rPr>
        <w:t xml:space="preserve">установлено превышение фактически предоставленной  </w:t>
      </w:r>
      <w:r w:rsidR="009A3E47" w:rsidRPr="005E5FE0">
        <w:rPr>
          <w:rFonts w:ascii="Times New Roman" w:eastAsia="Times New Roman" w:hAnsi="Times New Roman" w:cs="Times New Roman"/>
          <w:sz w:val="28"/>
          <w:szCs w:val="28"/>
          <w:lang w:eastAsia="ru-RU"/>
        </w:rPr>
        <w:t xml:space="preserve">в аренду </w:t>
      </w:r>
      <w:r w:rsidR="00EF0030" w:rsidRPr="005E5FE0">
        <w:rPr>
          <w:rFonts w:ascii="Times New Roman" w:eastAsia="Times New Roman" w:hAnsi="Times New Roman" w:cs="Times New Roman"/>
          <w:sz w:val="28"/>
          <w:szCs w:val="28"/>
          <w:lang w:eastAsia="ru-RU"/>
        </w:rPr>
        <w:t>площади</w:t>
      </w:r>
      <w:r w:rsidRPr="005E5FE0">
        <w:rPr>
          <w:rFonts w:ascii="Times New Roman" w:eastAsia="Times New Roman" w:hAnsi="Times New Roman" w:cs="Times New Roman"/>
          <w:sz w:val="28"/>
          <w:szCs w:val="28"/>
          <w:lang w:eastAsia="ru-RU"/>
        </w:rPr>
        <w:t xml:space="preserve"> </w:t>
      </w:r>
      <w:r w:rsidR="00EF0030" w:rsidRPr="005E5FE0">
        <w:rPr>
          <w:rFonts w:ascii="Times New Roman" w:eastAsia="Times New Roman" w:hAnsi="Times New Roman" w:cs="Times New Roman"/>
          <w:sz w:val="28"/>
          <w:szCs w:val="28"/>
          <w:lang w:eastAsia="ru-RU"/>
        </w:rPr>
        <w:t>над площадью согласно договорам аренды, за которую арендаторами</w:t>
      </w:r>
      <w:r w:rsidRPr="005E5FE0">
        <w:rPr>
          <w:rFonts w:ascii="Times New Roman" w:eastAsia="Times New Roman" w:hAnsi="Times New Roman" w:cs="Times New Roman"/>
          <w:sz w:val="28"/>
          <w:szCs w:val="28"/>
          <w:lang w:eastAsia="ru-RU"/>
        </w:rPr>
        <w:t xml:space="preserve"> н</w:t>
      </w:r>
      <w:r w:rsidR="00490B5A" w:rsidRPr="005E5FE0">
        <w:rPr>
          <w:rFonts w:ascii="Times New Roman" w:eastAsia="Times New Roman" w:hAnsi="Times New Roman" w:cs="Times New Roman"/>
          <w:sz w:val="28"/>
          <w:szCs w:val="28"/>
          <w:lang w:eastAsia="ru-RU"/>
        </w:rPr>
        <w:t>е производилось возмещение коммунальных, эксплуатационных и административно-хозяйственных услуг</w:t>
      </w:r>
      <w:r w:rsidR="00EF0030" w:rsidRPr="005E5FE0">
        <w:rPr>
          <w:rFonts w:ascii="Times New Roman" w:eastAsia="Times New Roman" w:hAnsi="Times New Roman" w:cs="Times New Roman"/>
          <w:sz w:val="28"/>
          <w:szCs w:val="28"/>
          <w:lang w:eastAsia="ru-RU"/>
        </w:rPr>
        <w:t xml:space="preserve">. </w:t>
      </w:r>
      <w:r w:rsidR="003A4339" w:rsidRPr="005E5FE0">
        <w:rPr>
          <w:rFonts w:ascii="Times New Roman" w:eastAsia="Times New Roman" w:hAnsi="Times New Roman" w:cs="Times New Roman"/>
          <w:sz w:val="28"/>
          <w:szCs w:val="28"/>
          <w:lang w:eastAsia="ru-RU"/>
        </w:rPr>
        <w:t xml:space="preserve"> Доначисленная сумма 68,9 тыс. рублей возмещена на лицевой счет учреждения.</w:t>
      </w:r>
    </w:p>
    <w:p w14:paraId="27A28BD5" w14:textId="77777777" w:rsidR="006A3858" w:rsidRPr="005E5FE0" w:rsidRDefault="008F12D2" w:rsidP="002C3CEF">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2031F2" w:rsidRPr="005E5FE0">
        <w:rPr>
          <w:rFonts w:ascii="Times New Roman" w:eastAsia="Times New Roman" w:hAnsi="Times New Roman" w:cs="Times New Roman"/>
          <w:sz w:val="28"/>
          <w:szCs w:val="28"/>
          <w:lang w:eastAsia="ru-RU"/>
        </w:rPr>
        <w:t>В МКУ «Межведомственная централизованная бухгалтерия»</w:t>
      </w:r>
      <w:r w:rsidR="006A3858" w:rsidRPr="005E5FE0">
        <w:rPr>
          <w:rFonts w:ascii="Times New Roman" w:eastAsia="Times New Roman" w:hAnsi="Times New Roman" w:cs="Times New Roman"/>
          <w:sz w:val="28"/>
          <w:szCs w:val="28"/>
          <w:lang w:eastAsia="ru-RU"/>
        </w:rPr>
        <w:t xml:space="preserve"> </w:t>
      </w:r>
      <w:r w:rsidR="002031F2" w:rsidRPr="005E5FE0">
        <w:rPr>
          <w:rFonts w:ascii="Times New Roman" w:eastAsia="Times New Roman" w:hAnsi="Times New Roman" w:cs="Times New Roman"/>
          <w:sz w:val="28"/>
          <w:szCs w:val="28"/>
          <w:lang w:eastAsia="ru-RU"/>
        </w:rPr>
        <w:t>в</w:t>
      </w:r>
      <w:r w:rsidR="0082252E" w:rsidRPr="005E5FE0">
        <w:rPr>
          <w:rFonts w:ascii="Times New Roman" w:eastAsia="Times New Roman" w:hAnsi="Times New Roman" w:cs="Times New Roman"/>
          <w:sz w:val="28"/>
          <w:szCs w:val="28"/>
          <w:lang w:eastAsia="ru-RU"/>
        </w:rPr>
        <w:t>ыявлены</w:t>
      </w:r>
      <w:r w:rsidR="006A3858" w:rsidRPr="005E5FE0">
        <w:rPr>
          <w:rFonts w:ascii="Times New Roman" w:eastAsia="Times New Roman" w:hAnsi="Times New Roman" w:cs="Times New Roman"/>
          <w:sz w:val="28"/>
          <w:szCs w:val="28"/>
          <w:lang w:eastAsia="ru-RU"/>
        </w:rPr>
        <w:t xml:space="preserve"> </w:t>
      </w:r>
      <w:r w:rsidR="00C62F6B" w:rsidRPr="005E5FE0">
        <w:rPr>
          <w:rFonts w:ascii="Times New Roman" w:eastAsia="Times New Roman" w:hAnsi="Times New Roman" w:cs="Times New Roman"/>
          <w:sz w:val="28"/>
          <w:szCs w:val="28"/>
          <w:lang w:eastAsia="ru-RU"/>
        </w:rPr>
        <w:t xml:space="preserve">факты </w:t>
      </w:r>
      <w:r w:rsidR="006A3858" w:rsidRPr="005E5FE0">
        <w:rPr>
          <w:rFonts w:ascii="Times New Roman" w:eastAsia="Times New Roman" w:hAnsi="Times New Roman" w:cs="Times New Roman"/>
          <w:sz w:val="28"/>
          <w:szCs w:val="28"/>
          <w:lang w:eastAsia="ru-RU"/>
        </w:rPr>
        <w:t xml:space="preserve">превышения норм расхода (списания) топлива </w:t>
      </w:r>
      <w:r w:rsidR="00ED3116" w:rsidRPr="005E5FE0">
        <w:rPr>
          <w:rFonts w:ascii="Times New Roman" w:eastAsia="Times New Roman" w:hAnsi="Times New Roman" w:cs="Times New Roman"/>
          <w:sz w:val="28"/>
          <w:szCs w:val="28"/>
          <w:lang w:eastAsia="ru-RU"/>
        </w:rPr>
        <w:t xml:space="preserve">на легковой автомобиль </w:t>
      </w:r>
      <w:r w:rsidR="006A3858" w:rsidRPr="005E5FE0">
        <w:rPr>
          <w:rFonts w:ascii="Times New Roman" w:eastAsia="Times New Roman" w:hAnsi="Times New Roman" w:cs="Times New Roman"/>
          <w:sz w:val="28"/>
          <w:szCs w:val="28"/>
          <w:lang w:eastAsia="ru-RU"/>
        </w:rPr>
        <w:t xml:space="preserve"> </w:t>
      </w:r>
      <w:r w:rsidR="0082252E" w:rsidRPr="005E5FE0">
        <w:rPr>
          <w:rFonts w:ascii="Times New Roman" w:eastAsia="Times New Roman" w:hAnsi="Times New Roman" w:cs="Times New Roman"/>
          <w:sz w:val="28"/>
          <w:szCs w:val="28"/>
          <w:lang w:eastAsia="ru-RU"/>
        </w:rPr>
        <w:t>на сумму 10,9 тыс. руб</w:t>
      </w:r>
      <w:r w:rsidR="002031F2" w:rsidRPr="005E5FE0">
        <w:rPr>
          <w:rFonts w:ascii="Times New Roman" w:eastAsia="Times New Roman" w:hAnsi="Times New Roman" w:cs="Times New Roman"/>
          <w:sz w:val="28"/>
          <w:szCs w:val="28"/>
          <w:lang w:eastAsia="ru-RU"/>
        </w:rPr>
        <w:t>лей</w:t>
      </w:r>
      <w:r w:rsidR="00ED3116" w:rsidRPr="005E5FE0">
        <w:rPr>
          <w:rFonts w:ascii="Times New Roman" w:eastAsia="Times New Roman" w:hAnsi="Times New Roman" w:cs="Times New Roman"/>
          <w:sz w:val="28"/>
          <w:szCs w:val="28"/>
          <w:lang w:eastAsia="ru-RU"/>
        </w:rPr>
        <w:t xml:space="preserve"> и недоплаты отпускных работникам учреждения из-</w:t>
      </w:r>
      <w:r w:rsidR="00ED3116" w:rsidRPr="005E5FE0">
        <w:rPr>
          <w:rFonts w:ascii="Times New Roman" w:eastAsia="Times New Roman" w:hAnsi="Times New Roman" w:cs="Times New Roman"/>
          <w:sz w:val="28"/>
          <w:szCs w:val="28"/>
          <w:lang w:eastAsia="ru-RU"/>
        </w:rPr>
        <w:lastRenderedPageBreak/>
        <w:t xml:space="preserve">за </w:t>
      </w:r>
      <w:r w:rsidRPr="005E5FE0">
        <w:rPr>
          <w:rFonts w:ascii="Times New Roman" w:eastAsia="Times New Roman" w:hAnsi="Times New Roman" w:cs="Times New Roman"/>
          <w:sz w:val="28"/>
          <w:szCs w:val="28"/>
          <w:lang w:eastAsia="ru-RU"/>
        </w:rPr>
        <w:t>неправильного исчисления среднего заработка при индексации окладов, на общую сумму 68,7 тыс. рублей</w:t>
      </w:r>
      <w:r w:rsidR="0082252E" w:rsidRPr="005E5FE0">
        <w:rPr>
          <w:rFonts w:ascii="Times New Roman" w:eastAsia="Times New Roman" w:hAnsi="Times New Roman" w:cs="Times New Roman"/>
          <w:sz w:val="28"/>
          <w:szCs w:val="28"/>
          <w:lang w:eastAsia="ru-RU"/>
        </w:rPr>
        <w:t xml:space="preserve">. </w:t>
      </w:r>
    </w:p>
    <w:p w14:paraId="21DB4186" w14:textId="77777777" w:rsidR="0015383D" w:rsidRPr="008D6BDA" w:rsidRDefault="005E5FE0" w:rsidP="002C3CEF">
      <w:pPr>
        <w:pStyle w:val="a4"/>
        <w:jc w:val="both"/>
        <w:rPr>
          <w:rFonts w:ascii="Times New Roman" w:hAnsi="Times New Roman" w:cs="Times New Roman"/>
          <w:sz w:val="28"/>
          <w:szCs w:val="28"/>
        </w:rPr>
      </w:pPr>
      <w:r>
        <w:rPr>
          <w:rFonts w:eastAsia="Times New Roman"/>
          <w:lang w:eastAsia="ru-RU"/>
        </w:rPr>
        <w:t xml:space="preserve">  </w:t>
      </w:r>
      <w:r w:rsidR="008D6BDA">
        <w:rPr>
          <w:rFonts w:eastAsia="Times New Roman"/>
          <w:lang w:eastAsia="ru-RU"/>
        </w:rPr>
        <w:t xml:space="preserve">           </w:t>
      </w:r>
      <w:r w:rsidR="0015383D" w:rsidRPr="008D6BDA">
        <w:rPr>
          <w:rFonts w:ascii="Times New Roman" w:hAnsi="Times New Roman" w:cs="Times New Roman"/>
          <w:sz w:val="28"/>
          <w:szCs w:val="28"/>
        </w:rPr>
        <w:t xml:space="preserve">Проверкой расходования администрацией Белореченского городского </w:t>
      </w:r>
      <w:r w:rsidR="008D6BDA">
        <w:rPr>
          <w:rFonts w:ascii="Times New Roman" w:hAnsi="Times New Roman" w:cs="Times New Roman"/>
          <w:sz w:val="28"/>
          <w:szCs w:val="28"/>
        </w:rPr>
        <w:t>п</w:t>
      </w:r>
      <w:r w:rsidR="0015383D" w:rsidRPr="008D6BDA">
        <w:rPr>
          <w:rFonts w:ascii="Times New Roman" w:hAnsi="Times New Roman" w:cs="Times New Roman"/>
          <w:sz w:val="28"/>
          <w:szCs w:val="28"/>
        </w:rPr>
        <w:t>оселения бюджетных средств установлены факты наруше</w:t>
      </w:r>
      <w:r w:rsidR="00DC79EA" w:rsidRPr="008D6BDA">
        <w:rPr>
          <w:rFonts w:ascii="Times New Roman" w:hAnsi="Times New Roman" w:cs="Times New Roman"/>
          <w:sz w:val="28"/>
          <w:szCs w:val="28"/>
        </w:rPr>
        <w:t>ния бюджетного законодательства</w:t>
      </w:r>
      <w:r w:rsidR="008D6BDA">
        <w:rPr>
          <w:rFonts w:ascii="Times New Roman" w:hAnsi="Times New Roman" w:cs="Times New Roman"/>
          <w:sz w:val="28"/>
          <w:szCs w:val="28"/>
        </w:rPr>
        <w:t>:</w:t>
      </w:r>
      <w:r w:rsidR="00DC79EA" w:rsidRPr="008D6BDA">
        <w:rPr>
          <w:rFonts w:ascii="Times New Roman" w:hAnsi="Times New Roman" w:cs="Times New Roman"/>
          <w:sz w:val="28"/>
          <w:szCs w:val="28"/>
        </w:rPr>
        <w:t xml:space="preserve">                                                                                                                                                                                                                                                                                                                                                                                                                                                                                                                                                                                                                                                                                                                                                                                                                                                                                                                                                                                                                                                                                                                                                                                                                                                                                                                                                                                                                                                                                                                                                                                                                                                                                                                                                                                                                                                                                                                                                                                                                                                                                                                                                                                                                                                                                                                                                                                                                                                                                                                                                                                                                                                                                                                                                                                                                                                                                                                                                                                                                                                                                                                                                                                                                                                                                                                                                                                                                                                                                                                                                                                                                                                                                                                                                                                                                                                                                                                                                                                                                                                                                                                                                                                                                                                                                                                                                                                                                                                                                                                                                                                                                                                                                                                                                                                                                                                                                                                                                                                                                                                                                                                                                                                                                                                                                                                                                                                                                                                                                                                                                                                                                                                                                                                                                                                                                                                                                                                                                                                                                                                                                                                                                                                                                                                                                                                                                                                                                                                                                                                                                          </w:t>
      </w:r>
    </w:p>
    <w:p w14:paraId="736D6EAB" w14:textId="2AD06717" w:rsidR="0015383D" w:rsidRPr="0015383D" w:rsidRDefault="0015383D" w:rsidP="005E5FE0">
      <w:pPr>
        <w:spacing w:after="0" w:line="240" w:lineRule="auto"/>
        <w:ind w:firstLine="567"/>
        <w:jc w:val="both"/>
        <w:rPr>
          <w:rFonts w:ascii="Times New Roman" w:hAnsi="Times New Roman" w:cs="Times New Roman"/>
          <w:color w:val="FF0000"/>
          <w:sz w:val="28"/>
          <w:szCs w:val="28"/>
        </w:rPr>
      </w:pPr>
      <w:r w:rsidRPr="0015383D">
        <w:rPr>
          <w:rFonts w:ascii="Times New Roman" w:hAnsi="Times New Roman" w:cs="Times New Roman"/>
          <w:spacing w:val="11"/>
          <w:sz w:val="28"/>
          <w:szCs w:val="28"/>
        </w:rPr>
        <w:t>-</w:t>
      </w:r>
      <w:r w:rsidRPr="0015383D">
        <w:rPr>
          <w:rFonts w:ascii="Times New Roman" w:eastAsia="Calibri" w:hAnsi="Times New Roman" w:cs="Times New Roman"/>
          <w:sz w:val="28"/>
          <w:szCs w:val="28"/>
        </w:rPr>
        <w:t xml:space="preserve"> в нарушение ч</w:t>
      </w:r>
      <w:r w:rsidR="002C3CEF">
        <w:rPr>
          <w:rFonts w:ascii="Times New Roman" w:eastAsia="Calibri" w:hAnsi="Times New Roman" w:cs="Times New Roman"/>
          <w:sz w:val="28"/>
          <w:szCs w:val="28"/>
        </w:rPr>
        <w:t xml:space="preserve">асти </w:t>
      </w:r>
      <w:r w:rsidRPr="0015383D">
        <w:rPr>
          <w:rFonts w:ascii="Times New Roman" w:eastAsia="Calibri" w:hAnsi="Times New Roman" w:cs="Times New Roman"/>
          <w:sz w:val="28"/>
          <w:szCs w:val="28"/>
        </w:rPr>
        <w:t>3 ст</w:t>
      </w:r>
      <w:r w:rsidR="002C3CEF">
        <w:rPr>
          <w:rFonts w:ascii="Times New Roman" w:eastAsia="Calibri" w:hAnsi="Times New Roman" w:cs="Times New Roman"/>
          <w:sz w:val="28"/>
          <w:szCs w:val="28"/>
        </w:rPr>
        <w:t xml:space="preserve">атьи </w:t>
      </w:r>
      <w:r w:rsidRPr="0015383D">
        <w:rPr>
          <w:rFonts w:ascii="Times New Roman" w:eastAsia="Calibri" w:hAnsi="Times New Roman" w:cs="Times New Roman"/>
          <w:sz w:val="28"/>
          <w:szCs w:val="28"/>
        </w:rPr>
        <w:t>9 Федерального закона от 06</w:t>
      </w:r>
      <w:r w:rsidR="002C3CEF">
        <w:rPr>
          <w:rFonts w:ascii="Times New Roman" w:eastAsia="Calibri" w:hAnsi="Times New Roman" w:cs="Times New Roman"/>
          <w:sz w:val="28"/>
          <w:szCs w:val="28"/>
        </w:rPr>
        <w:t xml:space="preserve"> декабря </w:t>
      </w:r>
      <w:r w:rsidRPr="0015383D">
        <w:rPr>
          <w:rFonts w:ascii="Times New Roman" w:eastAsia="Calibri" w:hAnsi="Times New Roman" w:cs="Times New Roman"/>
          <w:sz w:val="28"/>
          <w:szCs w:val="28"/>
        </w:rPr>
        <w:t xml:space="preserve">2011 года № 402-ФЗ «О бухгалтерском учете» и </w:t>
      </w:r>
      <w:r w:rsidRPr="0015383D">
        <w:rPr>
          <w:rFonts w:ascii="Times New Roman" w:hAnsi="Times New Roman" w:cs="Times New Roman"/>
          <w:sz w:val="28"/>
          <w:szCs w:val="28"/>
          <w:lang w:eastAsia="zh-CN"/>
        </w:rPr>
        <w:t>пункта 5.1 «Методических указаний по инвентаризации имущества и финансовых обязательств», утверждённых приказом Министерства финансов Российской Федерации от 13</w:t>
      </w:r>
      <w:r w:rsidR="002C3CEF">
        <w:rPr>
          <w:rFonts w:ascii="Times New Roman" w:hAnsi="Times New Roman" w:cs="Times New Roman"/>
          <w:sz w:val="28"/>
          <w:szCs w:val="28"/>
          <w:lang w:eastAsia="zh-CN"/>
        </w:rPr>
        <w:t xml:space="preserve"> июня </w:t>
      </w:r>
      <w:r w:rsidRPr="0015383D">
        <w:rPr>
          <w:rFonts w:ascii="Times New Roman" w:hAnsi="Times New Roman" w:cs="Times New Roman"/>
          <w:sz w:val="28"/>
          <w:szCs w:val="28"/>
          <w:lang w:eastAsia="zh-CN"/>
        </w:rPr>
        <w:t>1995</w:t>
      </w:r>
      <w:r w:rsidR="002C3CEF">
        <w:rPr>
          <w:rFonts w:ascii="Times New Roman" w:hAnsi="Times New Roman" w:cs="Times New Roman"/>
          <w:sz w:val="28"/>
          <w:szCs w:val="28"/>
          <w:lang w:eastAsia="zh-CN"/>
        </w:rPr>
        <w:t xml:space="preserve"> года</w:t>
      </w:r>
      <w:r w:rsidRPr="0015383D">
        <w:rPr>
          <w:rFonts w:ascii="Times New Roman" w:hAnsi="Times New Roman" w:cs="Times New Roman"/>
          <w:sz w:val="28"/>
          <w:szCs w:val="28"/>
          <w:lang w:eastAsia="zh-CN"/>
        </w:rPr>
        <w:t xml:space="preserve"> № 49, </w:t>
      </w:r>
      <w:r w:rsidRPr="0015383D">
        <w:rPr>
          <w:rFonts w:ascii="Times New Roman" w:eastAsia="Calibri" w:hAnsi="Times New Roman" w:cs="Times New Roman"/>
          <w:sz w:val="28"/>
          <w:szCs w:val="28"/>
        </w:rPr>
        <w:t xml:space="preserve">выявлены излишки </w:t>
      </w:r>
      <w:r w:rsidRPr="0015383D">
        <w:rPr>
          <w:rFonts w:ascii="Times New Roman" w:hAnsi="Times New Roman" w:cs="Times New Roman"/>
          <w:sz w:val="28"/>
          <w:szCs w:val="28"/>
          <w:lang w:eastAsia="zh-CN"/>
        </w:rPr>
        <w:t>материальных запасов в количестве 402,7 м3 пескосоляной смеси на сумму 501</w:t>
      </w:r>
      <w:r w:rsidR="007812AF">
        <w:rPr>
          <w:rFonts w:ascii="Times New Roman" w:hAnsi="Times New Roman" w:cs="Times New Roman"/>
          <w:sz w:val="28"/>
          <w:szCs w:val="28"/>
          <w:lang w:eastAsia="zh-CN"/>
        </w:rPr>
        <w:t>,</w:t>
      </w:r>
      <w:r w:rsidRPr="0015383D">
        <w:rPr>
          <w:rFonts w:ascii="Times New Roman" w:hAnsi="Times New Roman" w:cs="Times New Roman"/>
          <w:sz w:val="28"/>
          <w:szCs w:val="28"/>
          <w:lang w:eastAsia="zh-CN"/>
        </w:rPr>
        <w:t> </w:t>
      </w:r>
      <w:r w:rsidR="007812AF">
        <w:rPr>
          <w:rFonts w:ascii="Times New Roman" w:hAnsi="Times New Roman" w:cs="Times New Roman"/>
          <w:sz w:val="28"/>
          <w:szCs w:val="28"/>
          <w:lang w:eastAsia="zh-CN"/>
        </w:rPr>
        <w:t xml:space="preserve">6 тыс. </w:t>
      </w:r>
      <w:r w:rsidRPr="0015383D">
        <w:rPr>
          <w:rFonts w:ascii="Times New Roman" w:hAnsi="Times New Roman" w:cs="Times New Roman"/>
          <w:sz w:val="28"/>
          <w:szCs w:val="28"/>
          <w:lang w:eastAsia="zh-CN"/>
        </w:rPr>
        <w:t xml:space="preserve">рублей </w:t>
      </w:r>
      <w:r w:rsidRPr="0015383D">
        <w:rPr>
          <w:rFonts w:ascii="Times New Roman" w:eastAsia="Calibri" w:hAnsi="Times New Roman" w:cs="Times New Roman"/>
          <w:sz w:val="28"/>
          <w:szCs w:val="28"/>
        </w:rPr>
        <w:t xml:space="preserve">и недостача </w:t>
      </w:r>
      <w:r w:rsidRPr="0015383D">
        <w:rPr>
          <w:rFonts w:ascii="Times New Roman" w:hAnsi="Times New Roman" w:cs="Times New Roman"/>
          <w:sz w:val="28"/>
          <w:szCs w:val="28"/>
          <w:lang w:eastAsia="zh-CN"/>
        </w:rPr>
        <w:t>материальных запасов в количестве 79,23 м3 песка в сумму 35</w:t>
      </w:r>
      <w:r w:rsidR="007812AF">
        <w:rPr>
          <w:rFonts w:ascii="Times New Roman" w:hAnsi="Times New Roman" w:cs="Times New Roman"/>
          <w:sz w:val="28"/>
          <w:szCs w:val="28"/>
          <w:lang w:eastAsia="zh-CN"/>
        </w:rPr>
        <w:t xml:space="preserve">,0 тыс. </w:t>
      </w:r>
      <w:r w:rsidRPr="0015383D">
        <w:rPr>
          <w:rFonts w:ascii="Times New Roman" w:hAnsi="Times New Roman" w:cs="Times New Roman"/>
          <w:sz w:val="28"/>
          <w:szCs w:val="28"/>
          <w:lang w:eastAsia="zh-CN"/>
        </w:rPr>
        <w:t xml:space="preserve"> рублей;</w:t>
      </w:r>
    </w:p>
    <w:p w14:paraId="483B90C7" w14:textId="161B453B"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pacing w:val="11"/>
          <w:sz w:val="28"/>
          <w:szCs w:val="28"/>
        </w:rPr>
        <w:t xml:space="preserve">- в нарушение </w:t>
      </w:r>
      <w:r w:rsidR="002C3CEF">
        <w:rPr>
          <w:rFonts w:ascii="Times New Roman" w:hAnsi="Times New Roman" w:cs="Times New Roman"/>
          <w:spacing w:val="11"/>
          <w:sz w:val="28"/>
          <w:szCs w:val="28"/>
        </w:rPr>
        <w:t xml:space="preserve">части </w:t>
      </w:r>
      <w:r w:rsidRPr="0015383D">
        <w:rPr>
          <w:rFonts w:ascii="Times New Roman" w:hAnsi="Times New Roman" w:cs="Times New Roman"/>
          <w:spacing w:val="11"/>
          <w:sz w:val="28"/>
          <w:szCs w:val="28"/>
        </w:rPr>
        <w:t>5 ст</w:t>
      </w:r>
      <w:r w:rsidR="002C3CEF">
        <w:rPr>
          <w:rFonts w:ascii="Times New Roman" w:hAnsi="Times New Roman" w:cs="Times New Roman"/>
          <w:spacing w:val="11"/>
          <w:sz w:val="28"/>
          <w:szCs w:val="28"/>
        </w:rPr>
        <w:t xml:space="preserve">атьи </w:t>
      </w:r>
      <w:r w:rsidRPr="0015383D">
        <w:rPr>
          <w:rFonts w:ascii="Times New Roman" w:hAnsi="Times New Roman" w:cs="Times New Roman"/>
          <w:spacing w:val="11"/>
          <w:sz w:val="28"/>
          <w:szCs w:val="28"/>
        </w:rPr>
        <w:t>51 Федерального закона 06</w:t>
      </w:r>
      <w:r w:rsidR="002C3CEF">
        <w:rPr>
          <w:rFonts w:ascii="Times New Roman" w:hAnsi="Times New Roman" w:cs="Times New Roman"/>
          <w:spacing w:val="11"/>
          <w:sz w:val="28"/>
          <w:szCs w:val="28"/>
        </w:rPr>
        <w:t xml:space="preserve"> октября </w:t>
      </w:r>
      <w:r w:rsidRPr="0015383D">
        <w:rPr>
          <w:rFonts w:ascii="Times New Roman" w:hAnsi="Times New Roman" w:cs="Times New Roman"/>
          <w:spacing w:val="11"/>
          <w:sz w:val="28"/>
          <w:szCs w:val="28"/>
        </w:rPr>
        <w:t xml:space="preserve">2003 года № 131-ФЗ «Об общих принципах организации местного самоуправления Российской Федерации», приказа Министерства экономического развития Российской Федерации </w:t>
      </w:r>
      <w:r w:rsidRPr="0015383D">
        <w:rPr>
          <w:rFonts w:ascii="Times New Roman" w:hAnsi="Times New Roman" w:cs="Times New Roman"/>
          <w:sz w:val="28"/>
          <w:szCs w:val="28"/>
        </w:rPr>
        <w:t>от 30 августа 2011 г</w:t>
      </w:r>
      <w:r w:rsidR="002C3CEF">
        <w:rPr>
          <w:rFonts w:ascii="Times New Roman" w:hAnsi="Times New Roman" w:cs="Times New Roman"/>
          <w:sz w:val="28"/>
          <w:szCs w:val="28"/>
        </w:rPr>
        <w:t>ода</w:t>
      </w:r>
      <w:r w:rsidRPr="0015383D">
        <w:rPr>
          <w:rFonts w:ascii="Times New Roman" w:hAnsi="Times New Roman" w:cs="Times New Roman"/>
          <w:sz w:val="28"/>
          <w:szCs w:val="28"/>
        </w:rPr>
        <w:t xml:space="preserve"> N 424 «Об утверждении порядка ведения органами местного самоуправления реестров муниципального имущества»:</w:t>
      </w:r>
    </w:p>
    <w:p w14:paraId="302E0978" w14:textId="77777777"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z w:val="28"/>
          <w:szCs w:val="28"/>
        </w:rPr>
        <w:t>несвоевременно включены в реестр муниципальной собственности объекты ливневой канализации (ливнеприемники, включены в реестр муниципальной собственности в 2009 году, остальные составные части подземной ливневой канализации включены в реестр муниципальной собственности в мае 2017 года), имеется риск признания расходов по ее техническому обслуживанию в сумме 466</w:t>
      </w:r>
      <w:r w:rsidR="00CC2DF0">
        <w:rPr>
          <w:rFonts w:ascii="Times New Roman" w:hAnsi="Times New Roman" w:cs="Times New Roman"/>
          <w:sz w:val="28"/>
          <w:szCs w:val="28"/>
        </w:rPr>
        <w:t>,</w:t>
      </w:r>
      <w:r w:rsidRPr="0015383D">
        <w:rPr>
          <w:rFonts w:ascii="Times New Roman" w:hAnsi="Times New Roman" w:cs="Times New Roman"/>
          <w:sz w:val="28"/>
          <w:szCs w:val="28"/>
        </w:rPr>
        <w:t> </w:t>
      </w:r>
      <w:r w:rsidR="00CC2DF0">
        <w:rPr>
          <w:rFonts w:ascii="Times New Roman" w:hAnsi="Times New Roman" w:cs="Times New Roman"/>
          <w:sz w:val="28"/>
          <w:szCs w:val="28"/>
        </w:rPr>
        <w:t>5 тыс.</w:t>
      </w:r>
      <w:r w:rsidRPr="0015383D">
        <w:rPr>
          <w:rFonts w:ascii="Times New Roman" w:hAnsi="Times New Roman" w:cs="Times New Roman"/>
          <w:sz w:val="28"/>
          <w:szCs w:val="28"/>
        </w:rPr>
        <w:t xml:space="preserve"> рублей за январь-апрель 2017 года неправомерными;</w:t>
      </w:r>
    </w:p>
    <w:p w14:paraId="712E1F00" w14:textId="77777777"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z w:val="28"/>
          <w:szCs w:val="28"/>
        </w:rPr>
        <w:t>не включение в реестр муниципальной собственности объектов муниципальной собственности - земель, отведенных под кладбища - влечет риск признания расходов по проведению инвентаризации мест захоронения в сумме 719</w:t>
      </w:r>
      <w:r w:rsidR="00CC2DF0">
        <w:rPr>
          <w:rFonts w:ascii="Times New Roman" w:hAnsi="Times New Roman" w:cs="Times New Roman"/>
          <w:sz w:val="28"/>
          <w:szCs w:val="28"/>
        </w:rPr>
        <w:t>,8 тыс.</w:t>
      </w:r>
      <w:r w:rsidRPr="0015383D">
        <w:rPr>
          <w:rFonts w:ascii="Times New Roman" w:hAnsi="Times New Roman" w:cs="Times New Roman"/>
          <w:sz w:val="28"/>
          <w:szCs w:val="28"/>
        </w:rPr>
        <w:t>  рублей и по санитарной уборке территорий кладбищ в сумме 244</w:t>
      </w:r>
      <w:r w:rsidR="00CC2DF0">
        <w:rPr>
          <w:rFonts w:ascii="Times New Roman" w:hAnsi="Times New Roman" w:cs="Times New Roman"/>
          <w:sz w:val="28"/>
          <w:szCs w:val="28"/>
        </w:rPr>
        <w:t xml:space="preserve">,5 тыс. </w:t>
      </w:r>
      <w:r w:rsidRPr="0015383D">
        <w:rPr>
          <w:rFonts w:ascii="Times New Roman" w:hAnsi="Times New Roman" w:cs="Times New Roman"/>
          <w:sz w:val="28"/>
          <w:szCs w:val="28"/>
        </w:rPr>
        <w:t xml:space="preserve"> рублей неправомерными;</w:t>
      </w:r>
    </w:p>
    <w:p w14:paraId="11683E1C" w14:textId="77777777"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eastAsia="Times New Roman" w:hAnsi="Times New Roman" w:cs="Times New Roman"/>
          <w:sz w:val="28"/>
          <w:szCs w:val="28"/>
          <w:lang w:eastAsia="ru-RU"/>
        </w:rPr>
        <w:t xml:space="preserve">расходы по устройству и ремонту тротуаров в сумме   </w:t>
      </w:r>
      <w:r w:rsidR="00CC2DF0">
        <w:rPr>
          <w:rFonts w:ascii="Times New Roman" w:eastAsia="Times New Roman" w:hAnsi="Times New Roman" w:cs="Times New Roman"/>
          <w:sz w:val="28"/>
          <w:szCs w:val="28"/>
          <w:lang w:eastAsia="ru-RU"/>
        </w:rPr>
        <w:t>7335,9</w:t>
      </w:r>
      <w:r w:rsidRPr="0015383D">
        <w:rPr>
          <w:rFonts w:ascii="Times New Roman" w:eastAsia="Times New Roman" w:hAnsi="Times New Roman" w:cs="Times New Roman"/>
          <w:sz w:val="28"/>
          <w:szCs w:val="28"/>
          <w:lang w:eastAsia="ru-RU"/>
        </w:rPr>
        <w:t xml:space="preserve"> </w:t>
      </w:r>
      <w:r w:rsidR="00CC2DF0">
        <w:rPr>
          <w:rFonts w:ascii="Times New Roman" w:eastAsia="Times New Roman" w:hAnsi="Times New Roman" w:cs="Times New Roman"/>
          <w:sz w:val="28"/>
          <w:szCs w:val="28"/>
          <w:lang w:eastAsia="ru-RU"/>
        </w:rPr>
        <w:t xml:space="preserve"> тыс. </w:t>
      </w:r>
      <w:r w:rsidRPr="0015383D">
        <w:rPr>
          <w:rFonts w:ascii="Times New Roman" w:eastAsia="Times New Roman" w:hAnsi="Times New Roman" w:cs="Times New Roman"/>
          <w:sz w:val="28"/>
          <w:szCs w:val="28"/>
          <w:lang w:eastAsia="ru-RU"/>
        </w:rPr>
        <w:t>рублей с подраздела 05.03 «Благоустройство» произведены неправомерно, так как тротуары в Белореченском городском поселении являются элементами обустройства дорог и отдельно в Реестре муниципальной собственности Белореченского городского поселения Белореченского района не значатся;</w:t>
      </w:r>
    </w:p>
    <w:p w14:paraId="67237C6E" w14:textId="47D994E7"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z w:val="28"/>
          <w:szCs w:val="28"/>
        </w:rPr>
        <w:t>- в нарушение п</w:t>
      </w:r>
      <w:r w:rsidR="002B0B74">
        <w:rPr>
          <w:rFonts w:ascii="Times New Roman" w:hAnsi="Times New Roman" w:cs="Times New Roman"/>
          <w:sz w:val="28"/>
          <w:szCs w:val="28"/>
        </w:rPr>
        <w:t>ункта</w:t>
      </w:r>
      <w:r w:rsidRPr="0015383D">
        <w:rPr>
          <w:rFonts w:ascii="Times New Roman" w:hAnsi="Times New Roman" w:cs="Times New Roman"/>
          <w:sz w:val="28"/>
          <w:szCs w:val="28"/>
        </w:rPr>
        <w:t xml:space="preserve"> 2 ст</w:t>
      </w:r>
      <w:r w:rsidR="002B0B74">
        <w:rPr>
          <w:rFonts w:ascii="Times New Roman" w:hAnsi="Times New Roman" w:cs="Times New Roman"/>
          <w:sz w:val="28"/>
          <w:szCs w:val="28"/>
        </w:rPr>
        <w:t>атьи</w:t>
      </w:r>
      <w:r w:rsidRPr="0015383D">
        <w:rPr>
          <w:rFonts w:ascii="Times New Roman" w:hAnsi="Times New Roman" w:cs="Times New Roman"/>
          <w:sz w:val="28"/>
          <w:szCs w:val="28"/>
        </w:rPr>
        <w:t xml:space="preserve"> 616 ГК РФ и п</w:t>
      </w:r>
      <w:r w:rsidR="002B0B74">
        <w:rPr>
          <w:rFonts w:ascii="Times New Roman" w:hAnsi="Times New Roman" w:cs="Times New Roman"/>
          <w:sz w:val="28"/>
          <w:szCs w:val="28"/>
        </w:rPr>
        <w:t>ункта</w:t>
      </w:r>
      <w:r w:rsidRPr="0015383D">
        <w:rPr>
          <w:rFonts w:ascii="Times New Roman" w:hAnsi="Times New Roman" w:cs="Times New Roman"/>
          <w:sz w:val="28"/>
          <w:szCs w:val="28"/>
        </w:rPr>
        <w:t xml:space="preserve"> 5.2.5 Договоров Белореченским городским поселением (Арендодатель) по договорам аренды (от 15</w:t>
      </w:r>
      <w:r w:rsidR="002B0B74">
        <w:rPr>
          <w:rFonts w:ascii="Times New Roman" w:hAnsi="Times New Roman" w:cs="Times New Roman"/>
          <w:sz w:val="28"/>
          <w:szCs w:val="28"/>
        </w:rPr>
        <w:t xml:space="preserve"> марта </w:t>
      </w:r>
      <w:r w:rsidRPr="0015383D">
        <w:rPr>
          <w:rFonts w:ascii="Times New Roman" w:hAnsi="Times New Roman" w:cs="Times New Roman"/>
          <w:sz w:val="28"/>
          <w:szCs w:val="28"/>
        </w:rPr>
        <w:t>2012</w:t>
      </w:r>
      <w:r w:rsidR="002B0B74">
        <w:rPr>
          <w:rFonts w:ascii="Times New Roman" w:hAnsi="Times New Roman" w:cs="Times New Roman"/>
          <w:sz w:val="28"/>
          <w:szCs w:val="28"/>
        </w:rPr>
        <w:t xml:space="preserve"> года</w:t>
      </w:r>
      <w:r w:rsidRPr="0015383D">
        <w:rPr>
          <w:rFonts w:ascii="Times New Roman" w:hAnsi="Times New Roman" w:cs="Times New Roman"/>
          <w:sz w:val="28"/>
          <w:szCs w:val="28"/>
        </w:rPr>
        <w:t xml:space="preserve"> № 10, от 05</w:t>
      </w:r>
      <w:r w:rsidR="002B0B74">
        <w:rPr>
          <w:rFonts w:ascii="Times New Roman" w:hAnsi="Times New Roman" w:cs="Times New Roman"/>
          <w:sz w:val="28"/>
          <w:szCs w:val="28"/>
        </w:rPr>
        <w:t xml:space="preserve"> мая </w:t>
      </w:r>
      <w:r w:rsidRPr="0015383D">
        <w:rPr>
          <w:rFonts w:ascii="Times New Roman" w:hAnsi="Times New Roman" w:cs="Times New Roman"/>
          <w:sz w:val="28"/>
          <w:szCs w:val="28"/>
        </w:rPr>
        <w:t>2012</w:t>
      </w:r>
      <w:r w:rsidR="002B0B74">
        <w:rPr>
          <w:rFonts w:ascii="Times New Roman" w:hAnsi="Times New Roman" w:cs="Times New Roman"/>
          <w:sz w:val="28"/>
          <w:szCs w:val="28"/>
        </w:rPr>
        <w:t xml:space="preserve"> года</w:t>
      </w:r>
      <w:r w:rsidRPr="0015383D">
        <w:rPr>
          <w:rFonts w:ascii="Times New Roman" w:hAnsi="Times New Roman" w:cs="Times New Roman"/>
          <w:sz w:val="28"/>
          <w:szCs w:val="28"/>
        </w:rPr>
        <w:t xml:space="preserve"> №18) объектов водопроводно-канализационного хозяйства в 2017 году за счет средств местного бюджета были оплачены расходы по текущему ремонту арендуемого имущества ООО «Трансвод» в сумме 199</w:t>
      </w:r>
      <w:r w:rsidR="00CC2DF0">
        <w:rPr>
          <w:rFonts w:ascii="Times New Roman" w:hAnsi="Times New Roman" w:cs="Times New Roman"/>
          <w:sz w:val="28"/>
          <w:szCs w:val="28"/>
        </w:rPr>
        <w:t>,1 тыс.</w:t>
      </w:r>
      <w:r w:rsidRPr="0015383D">
        <w:rPr>
          <w:rFonts w:ascii="Times New Roman" w:hAnsi="Times New Roman" w:cs="Times New Roman"/>
          <w:sz w:val="28"/>
          <w:szCs w:val="28"/>
        </w:rPr>
        <w:t xml:space="preserve"> рублей;</w:t>
      </w:r>
    </w:p>
    <w:p w14:paraId="57697402" w14:textId="64A6046E" w:rsidR="0015383D" w:rsidRPr="0015383D" w:rsidRDefault="0015383D" w:rsidP="005E5FE0">
      <w:pPr>
        <w:spacing w:after="0" w:line="240" w:lineRule="auto"/>
        <w:ind w:firstLine="567"/>
        <w:jc w:val="both"/>
        <w:rPr>
          <w:rFonts w:ascii="Times New Roman" w:hAnsi="Times New Roman" w:cs="Times New Roman"/>
          <w:sz w:val="28"/>
          <w:szCs w:val="28"/>
          <w:lang w:eastAsia="ar-SA"/>
        </w:rPr>
      </w:pPr>
      <w:r w:rsidRPr="0015383D">
        <w:rPr>
          <w:rFonts w:ascii="Times New Roman" w:hAnsi="Times New Roman" w:cs="Times New Roman"/>
          <w:color w:val="000000"/>
          <w:sz w:val="28"/>
          <w:szCs w:val="28"/>
        </w:rPr>
        <w:t>- в нарушение ч</w:t>
      </w:r>
      <w:r w:rsidR="0011225F">
        <w:rPr>
          <w:rFonts w:ascii="Times New Roman" w:hAnsi="Times New Roman" w:cs="Times New Roman"/>
          <w:color w:val="000000"/>
          <w:sz w:val="28"/>
          <w:szCs w:val="28"/>
        </w:rPr>
        <w:t xml:space="preserve">асти </w:t>
      </w:r>
      <w:r w:rsidRPr="0015383D">
        <w:rPr>
          <w:rFonts w:ascii="Times New Roman" w:hAnsi="Times New Roman" w:cs="Times New Roman"/>
          <w:color w:val="000000"/>
          <w:sz w:val="28"/>
          <w:szCs w:val="28"/>
        </w:rPr>
        <w:t>4 ст</w:t>
      </w:r>
      <w:r w:rsidR="0011225F">
        <w:rPr>
          <w:rFonts w:ascii="Times New Roman" w:hAnsi="Times New Roman" w:cs="Times New Roman"/>
          <w:color w:val="000000"/>
          <w:sz w:val="28"/>
          <w:szCs w:val="28"/>
        </w:rPr>
        <w:t xml:space="preserve">атьи </w:t>
      </w:r>
      <w:r w:rsidRPr="0015383D">
        <w:rPr>
          <w:rFonts w:ascii="Times New Roman" w:hAnsi="Times New Roman" w:cs="Times New Roman"/>
          <w:color w:val="000000"/>
          <w:sz w:val="28"/>
          <w:szCs w:val="28"/>
        </w:rPr>
        <w:t>13 Федерального закона от 23</w:t>
      </w:r>
      <w:r w:rsidR="0011225F">
        <w:rPr>
          <w:rFonts w:ascii="Times New Roman" w:hAnsi="Times New Roman" w:cs="Times New Roman"/>
          <w:color w:val="000000"/>
          <w:sz w:val="28"/>
          <w:szCs w:val="28"/>
        </w:rPr>
        <w:t xml:space="preserve"> ноября </w:t>
      </w:r>
      <w:r w:rsidRPr="0015383D">
        <w:rPr>
          <w:rFonts w:ascii="Times New Roman" w:hAnsi="Times New Roman" w:cs="Times New Roman"/>
          <w:color w:val="000000"/>
          <w:sz w:val="28"/>
          <w:szCs w:val="28"/>
        </w:rPr>
        <w:t xml:space="preserve">2009 года № 261-ФЗ «Об энергосбережении и о повышении энергетической эффективности, и о внесении изменений в отдельные законодательные акты </w:t>
      </w:r>
      <w:r w:rsidRPr="0015383D">
        <w:rPr>
          <w:rFonts w:ascii="Times New Roman" w:hAnsi="Times New Roman" w:cs="Times New Roman"/>
          <w:color w:val="000000"/>
          <w:sz w:val="28"/>
          <w:szCs w:val="28"/>
        </w:rPr>
        <w:lastRenderedPageBreak/>
        <w:t xml:space="preserve">Российской Федерации» допущено неэкономное расходование бюджетных средств по оплате за потребленную электрическую энергию без приборов учета на сумму </w:t>
      </w:r>
      <w:r w:rsidR="00D120E2">
        <w:rPr>
          <w:rFonts w:ascii="Times New Roman" w:hAnsi="Times New Roman" w:cs="Times New Roman"/>
          <w:color w:val="000000"/>
          <w:sz w:val="28"/>
          <w:szCs w:val="28"/>
        </w:rPr>
        <w:t>1 864,1 тыс.</w:t>
      </w:r>
      <w:r w:rsidRPr="0015383D">
        <w:rPr>
          <w:rFonts w:ascii="Times New Roman" w:hAnsi="Times New Roman" w:cs="Times New Roman"/>
          <w:color w:val="000000"/>
          <w:sz w:val="28"/>
          <w:szCs w:val="28"/>
        </w:rPr>
        <w:t xml:space="preserve"> рубл</w:t>
      </w:r>
      <w:r w:rsidR="00D120E2">
        <w:rPr>
          <w:rFonts w:ascii="Times New Roman" w:hAnsi="Times New Roman" w:cs="Times New Roman"/>
          <w:color w:val="000000"/>
          <w:sz w:val="28"/>
          <w:szCs w:val="28"/>
        </w:rPr>
        <w:t>ей</w:t>
      </w:r>
      <w:r w:rsidRPr="0015383D">
        <w:rPr>
          <w:rFonts w:ascii="Times New Roman" w:hAnsi="Times New Roman" w:cs="Times New Roman"/>
          <w:color w:val="000000"/>
          <w:sz w:val="28"/>
          <w:szCs w:val="28"/>
        </w:rPr>
        <w:t>, чем нарушен принцип</w:t>
      </w:r>
      <w:r w:rsidRPr="0015383D">
        <w:rPr>
          <w:rFonts w:ascii="Times New Roman" w:hAnsi="Times New Roman" w:cs="Times New Roman"/>
          <w:sz w:val="28"/>
          <w:szCs w:val="28"/>
        </w:rPr>
        <w:t xml:space="preserve"> результативности и эффективности использования бюджетных средств, предусмотренный статьей 34 Бюджетного кодекса РФ;</w:t>
      </w:r>
    </w:p>
    <w:p w14:paraId="039447B9" w14:textId="53C8ED65"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z w:val="28"/>
          <w:szCs w:val="28"/>
        </w:rPr>
        <w:t>- в нарушение ст</w:t>
      </w:r>
      <w:r w:rsidR="00D13A80">
        <w:rPr>
          <w:rFonts w:ascii="Times New Roman" w:hAnsi="Times New Roman" w:cs="Times New Roman"/>
          <w:sz w:val="28"/>
          <w:szCs w:val="28"/>
        </w:rPr>
        <w:t xml:space="preserve">атьи </w:t>
      </w:r>
      <w:r w:rsidRPr="0015383D">
        <w:rPr>
          <w:rFonts w:ascii="Times New Roman" w:hAnsi="Times New Roman" w:cs="Times New Roman"/>
          <w:sz w:val="28"/>
          <w:szCs w:val="28"/>
        </w:rPr>
        <w:t xml:space="preserve">18 Бюджетного кодекса Российской Федерации: </w:t>
      </w:r>
    </w:p>
    <w:p w14:paraId="6A903342" w14:textId="77777777" w:rsidR="00D120E2" w:rsidRDefault="0015383D" w:rsidP="005E5FE0">
      <w:pPr>
        <w:spacing w:after="0" w:line="240" w:lineRule="auto"/>
        <w:ind w:firstLine="567"/>
        <w:jc w:val="both"/>
        <w:rPr>
          <w:rFonts w:ascii="Times New Roman" w:hAnsi="Times New Roman" w:cs="Times New Roman"/>
          <w:color w:val="000000"/>
          <w:sz w:val="28"/>
          <w:szCs w:val="28"/>
        </w:rPr>
      </w:pPr>
      <w:r w:rsidRPr="0015383D">
        <w:rPr>
          <w:rFonts w:ascii="Times New Roman" w:hAnsi="Times New Roman" w:cs="Times New Roman"/>
          <w:sz w:val="28"/>
          <w:szCs w:val="28"/>
          <w:lang w:eastAsia="ar-SA"/>
        </w:rPr>
        <w:t>неправомерно</w:t>
      </w:r>
      <w:r w:rsidRPr="0015383D">
        <w:rPr>
          <w:rFonts w:ascii="Times New Roman" w:hAnsi="Times New Roman" w:cs="Times New Roman"/>
          <w:color w:val="000000"/>
          <w:sz w:val="28"/>
          <w:szCs w:val="28"/>
        </w:rPr>
        <w:t xml:space="preserve"> отнесены на подраздел </w:t>
      </w:r>
      <w:r w:rsidRPr="0015383D">
        <w:rPr>
          <w:rFonts w:ascii="Times New Roman" w:hAnsi="Times New Roman" w:cs="Times New Roman"/>
          <w:sz w:val="28"/>
          <w:szCs w:val="28"/>
          <w:lang w:eastAsia="ar-SA"/>
        </w:rPr>
        <w:t xml:space="preserve">05.03 68 0 00 10300 </w:t>
      </w:r>
      <w:r w:rsidRPr="0015383D">
        <w:rPr>
          <w:rFonts w:ascii="Times New Roman" w:hAnsi="Times New Roman" w:cs="Times New Roman"/>
          <w:color w:val="000000"/>
          <w:sz w:val="28"/>
          <w:szCs w:val="28"/>
        </w:rPr>
        <w:t>«Оплата за уличное освещение и его техническое обслуживание»</w:t>
      </w:r>
      <w:r w:rsidRPr="0015383D">
        <w:rPr>
          <w:rFonts w:ascii="Times New Roman" w:hAnsi="Times New Roman" w:cs="Times New Roman"/>
          <w:color w:val="000000"/>
          <w:sz w:val="28"/>
          <w:szCs w:val="28"/>
          <w:shd w:val="clear" w:color="auto" w:fill="FFFFFF"/>
        </w:rPr>
        <w:t xml:space="preserve"> расходы по оплате электроэнергии для обеспечения работы светофоров и фонтанов </w:t>
      </w:r>
      <w:r w:rsidRPr="0015383D">
        <w:rPr>
          <w:rFonts w:ascii="Times New Roman" w:hAnsi="Times New Roman" w:cs="Times New Roman"/>
          <w:color w:val="000000"/>
          <w:sz w:val="28"/>
          <w:szCs w:val="28"/>
        </w:rPr>
        <w:t>в</w:t>
      </w:r>
      <w:r w:rsidRPr="0015383D">
        <w:rPr>
          <w:rFonts w:ascii="Times New Roman" w:hAnsi="Times New Roman" w:cs="Times New Roman"/>
          <w:sz w:val="28"/>
          <w:szCs w:val="28"/>
          <w:lang w:eastAsia="ar-SA"/>
        </w:rPr>
        <w:t xml:space="preserve"> сумме 6</w:t>
      </w:r>
      <w:r w:rsidR="00D120E2">
        <w:rPr>
          <w:rFonts w:ascii="Times New Roman" w:hAnsi="Times New Roman" w:cs="Times New Roman"/>
          <w:sz w:val="28"/>
          <w:szCs w:val="28"/>
          <w:lang w:eastAsia="ar-SA"/>
        </w:rPr>
        <w:t> </w:t>
      </w:r>
      <w:r w:rsidRPr="0015383D">
        <w:rPr>
          <w:rFonts w:ascii="Times New Roman" w:hAnsi="Times New Roman" w:cs="Times New Roman"/>
          <w:sz w:val="28"/>
          <w:szCs w:val="28"/>
          <w:lang w:eastAsia="ar-SA"/>
        </w:rPr>
        <w:t>246</w:t>
      </w:r>
      <w:r w:rsidR="00D120E2">
        <w:rPr>
          <w:rFonts w:ascii="Times New Roman" w:hAnsi="Times New Roman" w:cs="Times New Roman"/>
          <w:sz w:val="28"/>
          <w:szCs w:val="28"/>
          <w:lang w:eastAsia="ar-SA"/>
        </w:rPr>
        <w:t>,</w:t>
      </w:r>
      <w:r w:rsidRPr="0015383D">
        <w:rPr>
          <w:rFonts w:ascii="Times New Roman" w:hAnsi="Times New Roman" w:cs="Times New Roman"/>
          <w:sz w:val="28"/>
          <w:szCs w:val="28"/>
          <w:lang w:eastAsia="ar-SA"/>
        </w:rPr>
        <w:t>8</w:t>
      </w:r>
      <w:r w:rsidR="00D120E2">
        <w:rPr>
          <w:rFonts w:ascii="Times New Roman" w:hAnsi="Times New Roman" w:cs="Times New Roman"/>
          <w:sz w:val="28"/>
          <w:szCs w:val="28"/>
          <w:lang w:eastAsia="ar-SA"/>
        </w:rPr>
        <w:t xml:space="preserve"> тыс. </w:t>
      </w:r>
      <w:r w:rsidRPr="0015383D">
        <w:rPr>
          <w:rFonts w:ascii="Times New Roman" w:hAnsi="Times New Roman" w:cs="Times New Roman"/>
          <w:sz w:val="28"/>
          <w:szCs w:val="28"/>
          <w:lang w:eastAsia="ar-SA"/>
        </w:rPr>
        <w:t>рублей</w:t>
      </w:r>
      <w:r w:rsidRPr="0015383D">
        <w:rPr>
          <w:rFonts w:ascii="Times New Roman" w:hAnsi="Times New Roman" w:cs="Times New Roman"/>
          <w:color w:val="000000"/>
          <w:sz w:val="28"/>
          <w:szCs w:val="28"/>
        </w:rPr>
        <w:t xml:space="preserve">; </w:t>
      </w:r>
    </w:p>
    <w:p w14:paraId="390B6DE1" w14:textId="77777777"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z w:val="28"/>
          <w:szCs w:val="28"/>
        </w:rPr>
        <w:t>неправомерно отражены по подразделу 05.03 «Благоустройство» расходы по установке камер видеонаблюдения как элементов обустройства автомобильных дорог в сумме 398</w:t>
      </w:r>
      <w:r w:rsidR="00D120E2">
        <w:rPr>
          <w:rFonts w:ascii="Times New Roman" w:hAnsi="Times New Roman" w:cs="Times New Roman"/>
          <w:sz w:val="28"/>
          <w:szCs w:val="28"/>
        </w:rPr>
        <w:t>,4 тыс.</w:t>
      </w:r>
      <w:r w:rsidRPr="0015383D">
        <w:rPr>
          <w:rFonts w:ascii="Times New Roman" w:hAnsi="Times New Roman" w:cs="Times New Roman"/>
          <w:sz w:val="28"/>
          <w:szCs w:val="28"/>
        </w:rPr>
        <w:t xml:space="preserve"> рубл</w:t>
      </w:r>
      <w:r w:rsidR="00D120E2">
        <w:rPr>
          <w:rFonts w:ascii="Times New Roman" w:hAnsi="Times New Roman" w:cs="Times New Roman"/>
          <w:sz w:val="28"/>
          <w:szCs w:val="28"/>
        </w:rPr>
        <w:t>ей</w:t>
      </w:r>
      <w:r w:rsidRPr="0015383D">
        <w:rPr>
          <w:rFonts w:ascii="Times New Roman" w:hAnsi="Times New Roman" w:cs="Times New Roman"/>
          <w:sz w:val="28"/>
          <w:szCs w:val="28"/>
        </w:rPr>
        <w:t xml:space="preserve">; </w:t>
      </w:r>
    </w:p>
    <w:p w14:paraId="068310BB" w14:textId="3FC2B60E" w:rsidR="0015383D" w:rsidRPr="0015383D" w:rsidRDefault="0015383D" w:rsidP="005E5FE0">
      <w:pPr>
        <w:spacing w:after="0" w:line="240" w:lineRule="auto"/>
        <w:ind w:firstLine="567"/>
        <w:jc w:val="both"/>
        <w:rPr>
          <w:rFonts w:ascii="Times New Roman" w:hAnsi="Times New Roman" w:cs="Times New Roman"/>
          <w:color w:val="000000"/>
          <w:sz w:val="28"/>
          <w:szCs w:val="28"/>
        </w:rPr>
      </w:pPr>
      <w:r w:rsidRPr="0015383D">
        <w:rPr>
          <w:rFonts w:ascii="Times New Roman" w:hAnsi="Times New Roman" w:cs="Times New Roman"/>
          <w:spacing w:val="11"/>
          <w:sz w:val="28"/>
          <w:szCs w:val="28"/>
        </w:rPr>
        <w:t>-</w:t>
      </w:r>
      <w:r w:rsidRPr="0015383D">
        <w:rPr>
          <w:rFonts w:ascii="Times New Roman" w:hAnsi="Times New Roman" w:cs="Times New Roman"/>
          <w:color w:val="000000"/>
          <w:sz w:val="28"/>
          <w:szCs w:val="28"/>
        </w:rPr>
        <w:t xml:space="preserve"> в  нарушение  Приказа    Минфина России от 1 июля 2013 г</w:t>
      </w:r>
      <w:r w:rsidR="00D13A80">
        <w:rPr>
          <w:rFonts w:ascii="Times New Roman" w:hAnsi="Times New Roman" w:cs="Times New Roman"/>
          <w:color w:val="000000"/>
          <w:sz w:val="28"/>
          <w:szCs w:val="28"/>
        </w:rPr>
        <w:t>ода</w:t>
      </w:r>
      <w:r w:rsidRPr="0015383D">
        <w:rPr>
          <w:rFonts w:ascii="Times New Roman" w:hAnsi="Times New Roman" w:cs="Times New Roman"/>
          <w:color w:val="000000"/>
          <w:sz w:val="28"/>
          <w:szCs w:val="28"/>
        </w:rPr>
        <w:t xml:space="preserve"> N 65н  «Об  утверждении   указаний о порядке применения  бюджетной классификации Российской Федерации,</w:t>
      </w:r>
      <w:r w:rsidRPr="0015383D">
        <w:rPr>
          <w:rFonts w:ascii="Times New Roman" w:hAnsi="Times New Roman" w:cs="Times New Roman"/>
          <w:bCs/>
          <w:color w:val="333333"/>
          <w:kern w:val="36"/>
          <w:sz w:val="28"/>
          <w:szCs w:val="28"/>
        </w:rPr>
        <w:t xml:space="preserve"> Приказа Минфина России от 08</w:t>
      </w:r>
      <w:r w:rsidR="00D13A80">
        <w:rPr>
          <w:rFonts w:ascii="Times New Roman" w:hAnsi="Times New Roman" w:cs="Times New Roman"/>
          <w:bCs/>
          <w:color w:val="333333"/>
          <w:kern w:val="36"/>
          <w:sz w:val="28"/>
          <w:szCs w:val="28"/>
        </w:rPr>
        <w:t xml:space="preserve"> июня </w:t>
      </w:r>
      <w:r w:rsidRPr="0015383D">
        <w:rPr>
          <w:rFonts w:ascii="Times New Roman" w:hAnsi="Times New Roman" w:cs="Times New Roman"/>
          <w:bCs/>
          <w:color w:val="333333"/>
          <w:kern w:val="36"/>
          <w:sz w:val="28"/>
          <w:szCs w:val="28"/>
        </w:rPr>
        <w:t>2018</w:t>
      </w:r>
      <w:r w:rsidR="00D13A80">
        <w:rPr>
          <w:rFonts w:ascii="Times New Roman" w:hAnsi="Times New Roman" w:cs="Times New Roman"/>
          <w:bCs/>
          <w:color w:val="333333"/>
          <w:kern w:val="36"/>
          <w:sz w:val="28"/>
          <w:szCs w:val="28"/>
        </w:rPr>
        <w:t xml:space="preserve"> года</w:t>
      </w:r>
      <w:r w:rsidRPr="0015383D">
        <w:rPr>
          <w:rFonts w:ascii="Times New Roman" w:hAnsi="Times New Roman" w:cs="Times New Roman"/>
          <w:bCs/>
          <w:color w:val="333333"/>
          <w:kern w:val="36"/>
          <w:sz w:val="28"/>
          <w:szCs w:val="28"/>
        </w:rPr>
        <w:t xml:space="preserve"> </w:t>
      </w:r>
      <w:r w:rsidR="00D13A80">
        <w:rPr>
          <w:rFonts w:ascii="Times New Roman" w:hAnsi="Times New Roman" w:cs="Times New Roman"/>
          <w:bCs/>
          <w:color w:val="333333"/>
          <w:kern w:val="36"/>
          <w:sz w:val="28"/>
          <w:szCs w:val="28"/>
        </w:rPr>
        <w:t>№</w:t>
      </w:r>
      <w:r w:rsidRPr="0015383D">
        <w:rPr>
          <w:rFonts w:ascii="Times New Roman" w:hAnsi="Times New Roman" w:cs="Times New Roman"/>
          <w:bCs/>
          <w:color w:val="333333"/>
          <w:kern w:val="36"/>
          <w:sz w:val="28"/>
          <w:szCs w:val="28"/>
        </w:rPr>
        <w:t xml:space="preserve"> 132н </w:t>
      </w:r>
      <w:r w:rsidR="00D13A80">
        <w:rPr>
          <w:rFonts w:ascii="Times New Roman" w:hAnsi="Times New Roman" w:cs="Times New Roman"/>
          <w:bCs/>
          <w:color w:val="333333"/>
          <w:kern w:val="36"/>
          <w:sz w:val="28"/>
          <w:szCs w:val="28"/>
        </w:rPr>
        <w:t>«</w:t>
      </w:r>
      <w:r w:rsidRPr="0015383D">
        <w:rPr>
          <w:rFonts w:ascii="Times New Roman" w:hAnsi="Times New Roman" w:cs="Times New Roman"/>
          <w:bCs/>
          <w:color w:val="333333"/>
          <w:kern w:val="36"/>
          <w:sz w:val="28"/>
          <w:szCs w:val="28"/>
        </w:rPr>
        <w:t>О Порядке формирования и применения кодов бюджетной классификации Российской Федерации, их структуре и принципах назначения"</w:t>
      </w:r>
      <w:r w:rsidRPr="0015383D">
        <w:rPr>
          <w:rFonts w:ascii="Times New Roman" w:hAnsi="Times New Roman" w:cs="Times New Roman"/>
          <w:color w:val="000000"/>
          <w:sz w:val="28"/>
          <w:szCs w:val="28"/>
        </w:rPr>
        <w:t>» и Постановления администрации Белореченского городского поселения Белореченского района от 29</w:t>
      </w:r>
      <w:r w:rsidR="00D13A80">
        <w:rPr>
          <w:rFonts w:ascii="Times New Roman" w:hAnsi="Times New Roman" w:cs="Times New Roman"/>
          <w:color w:val="000000"/>
          <w:sz w:val="28"/>
          <w:szCs w:val="28"/>
        </w:rPr>
        <w:t xml:space="preserve"> декабря </w:t>
      </w:r>
      <w:r w:rsidRPr="0015383D">
        <w:rPr>
          <w:rFonts w:ascii="Times New Roman" w:hAnsi="Times New Roman" w:cs="Times New Roman"/>
          <w:color w:val="000000"/>
          <w:sz w:val="28"/>
          <w:szCs w:val="28"/>
        </w:rPr>
        <w:t>2017 года № 663 «Об  утверждении порядка применения целевых статей расходов бюджета Белореченского городского поселения Белореченского района в 2018 году» расходы по воде, предназначенной для полива и по ее транспортировке  в сумме 6</w:t>
      </w:r>
      <w:r w:rsidR="00D120E2">
        <w:rPr>
          <w:rFonts w:ascii="Times New Roman" w:hAnsi="Times New Roman" w:cs="Times New Roman"/>
          <w:color w:val="000000"/>
          <w:sz w:val="28"/>
          <w:szCs w:val="28"/>
        </w:rPr>
        <w:t>,7 тыс.</w:t>
      </w:r>
      <w:r w:rsidRPr="0015383D">
        <w:rPr>
          <w:rFonts w:ascii="Times New Roman" w:hAnsi="Times New Roman" w:cs="Times New Roman"/>
          <w:color w:val="000000"/>
          <w:sz w:val="28"/>
          <w:szCs w:val="28"/>
        </w:rPr>
        <w:t xml:space="preserve"> рублей  неправомерно отнесены на целевую статью 68 0 00 10320 «Прочие мероприятия по благоустройству городских округов и поселений», следовало отразить по  целевой статье   68 0  00 10330 «Озеленение»;</w:t>
      </w:r>
    </w:p>
    <w:p w14:paraId="6D258E0D" w14:textId="77777777"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color w:val="000000"/>
          <w:sz w:val="28"/>
          <w:szCs w:val="28"/>
        </w:rPr>
        <w:t>-</w:t>
      </w:r>
      <w:r w:rsidRPr="0015383D">
        <w:rPr>
          <w:rFonts w:ascii="Times New Roman" w:hAnsi="Times New Roman" w:cs="Times New Roman"/>
          <w:sz w:val="28"/>
          <w:szCs w:val="28"/>
        </w:rPr>
        <w:t xml:space="preserve"> в нарушение статьи 34 Бюджетного кодекса РФ:</w:t>
      </w:r>
    </w:p>
    <w:p w14:paraId="54C78ACC" w14:textId="77777777"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z w:val="28"/>
          <w:szCs w:val="28"/>
        </w:rPr>
        <w:t xml:space="preserve">Поселением в сметный ресурсный расчет к муниципальному контракту № Ф.2018.60760 от 19 февраля 2018 года, и Подрядчиком в акты приемки выполненных работ включена стоимость воды для полива зеленых насаждений, за которую Поселение уже понесло расходы, оплатив ООО «Водопровод» и ООО «Трансвод» в сумме </w:t>
      </w:r>
      <w:r w:rsidR="00D120E2">
        <w:rPr>
          <w:rFonts w:ascii="Times New Roman" w:hAnsi="Times New Roman" w:cs="Times New Roman"/>
          <w:sz w:val="28"/>
          <w:szCs w:val="28"/>
        </w:rPr>
        <w:t>2,4 тыс.</w:t>
      </w:r>
      <w:r w:rsidRPr="0015383D">
        <w:rPr>
          <w:rFonts w:ascii="Times New Roman" w:hAnsi="Times New Roman" w:cs="Times New Roman"/>
          <w:sz w:val="28"/>
          <w:szCs w:val="28"/>
        </w:rPr>
        <w:t xml:space="preserve"> рубл</w:t>
      </w:r>
      <w:r w:rsidR="00D120E2">
        <w:rPr>
          <w:rFonts w:ascii="Times New Roman" w:hAnsi="Times New Roman" w:cs="Times New Roman"/>
          <w:sz w:val="28"/>
          <w:szCs w:val="28"/>
        </w:rPr>
        <w:t>ей</w:t>
      </w:r>
      <w:r w:rsidRPr="0015383D">
        <w:rPr>
          <w:rFonts w:ascii="Times New Roman" w:hAnsi="Times New Roman" w:cs="Times New Roman"/>
          <w:sz w:val="28"/>
          <w:szCs w:val="28"/>
        </w:rPr>
        <w:t>;</w:t>
      </w:r>
    </w:p>
    <w:p w14:paraId="06249A8A" w14:textId="47C72B44" w:rsidR="0015383D" w:rsidRPr="0015383D" w:rsidRDefault="0015383D" w:rsidP="005E5FE0">
      <w:pPr>
        <w:spacing w:after="0" w:line="240" w:lineRule="auto"/>
        <w:ind w:firstLine="567"/>
        <w:jc w:val="both"/>
        <w:rPr>
          <w:rFonts w:ascii="Times New Roman" w:hAnsi="Times New Roman" w:cs="Times New Roman"/>
          <w:sz w:val="28"/>
          <w:szCs w:val="28"/>
        </w:rPr>
      </w:pPr>
      <w:r w:rsidRPr="0015383D">
        <w:rPr>
          <w:rFonts w:ascii="Times New Roman" w:hAnsi="Times New Roman" w:cs="Times New Roman"/>
          <w:sz w:val="28"/>
          <w:szCs w:val="28"/>
        </w:rPr>
        <w:t>высок процент не приживаемости посаженных растений.  Из 228 растений   89 растений, что составляет 37 %</w:t>
      </w:r>
      <w:r w:rsidR="005E5FE0" w:rsidRPr="005E5FE0">
        <w:rPr>
          <w:rFonts w:ascii="Times New Roman" w:hAnsi="Times New Roman" w:cs="Times New Roman"/>
          <w:sz w:val="28"/>
          <w:szCs w:val="28"/>
        </w:rPr>
        <w:t xml:space="preserve"> </w:t>
      </w:r>
      <w:r w:rsidRPr="0015383D">
        <w:rPr>
          <w:rFonts w:ascii="Times New Roman" w:hAnsi="Times New Roman" w:cs="Times New Roman"/>
          <w:sz w:val="28"/>
          <w:szCs w:val="28"/>
        </w:rPr>
        <w:t>от посаженных, не принялись и подлежали списанию. Доля не прижившихся саженцев превышает установленную Правилами благоустройства (не более 20%), утвержденных приказом Министерства строительства и жилищно- коммунального хозяйства Российской Федерации от 16</w:t>
      </w:r>
      <w:r w:rsidR="00D13A80">
        <w:rPr>
          <w:rFonts w:ascii="Times New Roman" w:hAnsi="Times New Roman" w:cs="Times New Roman"/>
          <w:sz w:val="28"/>
          <w:szCs w:val="28"/>
        </w:rPr>
        <w:t xml:space="preserve"> декабря </w:t>
      </w:r>
      <w:r w:rsidRPr="0015383D">
        <w:rPr>
          <w:rFonts w:ascii="Times New Roman" w:hAnsi="Times New Roman" w:cs="Times New Roman"/>
          <w:sz w:val="28"/>
          <w:szCs w:val="28"/>
        </w:rPr>
        <w:t xml:space="preserve">2016 года № 972/пр.   </w:t>
      </w:r>
      <w:r w:rsidRPr="0015383D">
        <w:rPr>
          <w:rFonts w:ascii="Times New Roman" w:hAnsi="Times New Roman" w:cs="Times New Roman"/>
          <w:color w:val="2D2D2D"/>
          <w:spacing w:val="2"/>
          <w:sz w:val="28"/>
          <w:szCs w:val="28"/>
        </w:rPr>
        <w:t>Поселение понесло расходы в сумме 71</w:t>
      </w:r>
      <w:r w:rsidR="000873AD">
        <w:rPr>
          <w:rFonts w:ascii="Times New Roman" w:hAnsi="Times New Roman" w:cs="Times New Roman"/>
          <w:color w:val="2D2D2D"/>
          <w:spacing w:val="2"/>
          <w:sz w:val="28"/>
          <w:szCs w:val="28"/>
        </w:rPr>
        <w:t>,4 тыс.</w:t>
      </w:r>
      <w:r w:rsidRPr="0015383D">
        <w:rPr>
          <w:rFonts w:ascii="Times New Roman" w:hAnsi="Times New Roman" w:cs="Times New Roman"/>
          <w:color w:val="2D2D2D"/>
          <w:spacing w:val="2"/>
          <w:sz w:val="28"/>
          <w:szCs w:val="28"/>
        </w:rPr>
        <w:t xml:space="preserve"> рублей и не достигло поставленной цели</w:t>
      </w:r>
      <w:r w:rsidR="000873AD">
        <w:rPr>
          <w:rFonts w:ascii="Times New Roman" w:hAnsi="Times New Roman" w:cs="Times New Roman"/>
          <w:color w:val="2D2D2D"/>
          <w:spacing w:val="2"/>
          <w:sz w:val="28"/>
          <w:szCs w:val="28"/>
        </w:rPr>
        <w:t>.</w:t>
      </w:r>
    </w:p>
    <w:p w14:paraId="45495F39" w14:textId="671C62FA" w:rsidR="003356A3" w:rsidRPr="003356A3" w:rsidRDefault="00DC79EA" w:rsidP="003356A3">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3356A3" w:rsidRPr="003356A3">
        <w:rPr>
          <w:rFonts w:ascii="Times New Roman" w:eastAsia="Segoe UI" w:hAnsi="Times New Roman" w:cs="Times New Roman"/>
          <w:color w:val="000000"/>
          <w:sz w:val="28"/>
          <w:szCs w:val="28"/>
          <w:lang w:eastAsia="ru-RU"/>
        </w:rPr>
        <w:t>В ходе проверки полноты и своевременности оплаты арендной платы за муниципальное имущество Черниговского сельского поселения Белореченского района за период с 01</w:t>
      </w:r>
      <w:r w:rsidR="005723CF">
        <w:rPr>
          <w:rFonts w:ascii="Times New Roman" w:eastAsia="Segoe UI" w:hAnsi="Times New Roman" w:cs="Times New Roman"/>
          <w:color w:val="000000"/>
          <w:sz w:val="28"/>
          <w:szCs w:val="28"/>
          <w:lang w:eastAsia="ru-RU"/>
        </w:rPr>
        <w:t xml:space="preserve"> января </w:t>
      </w:r>
      <w:r w:rsidR="003356A3" w:rsidRPr="003356A3">
        <w:rPr>
          <w:rFonts w:ascii="Times New Roman" w:eastAsia="Segoe UI" w:hAnsi="Times New Roman" w:cs="Times New Roman"/>
          <w:color w:val="000000"/>
          <w:sz w:val="28"/>
          <w:szCs w:val="28"/>
          <w:lang w:eastAsia="ru-RU"/>
        </w:rPr>
        <w:t>2018</w:t>
      </w:r>
      <w:r w:rsidR="005723CF">
        <w:rPr>
          <w:rFonts w:ascii="Times New Roman" w:eastAsia="Segoe UI" w:hAnsi="Times New Roman" w:cs="Times New Roman"/>
          <w:color w:val="000000"/>
          <w:sz w:val="28"/>
          <w:szCs w:val="28"/>
          <w:lang w:eastAsia="ru-RU"/>
        </w:rPr>
        <w:t xml:space="preserve"> года</w:t>
      </w:r>
      <w:r w:rsidR="003356A3" w:rsidRPr="003356A3">
        <w:rPr>
          <w:rFonts w:ascii="Times New Roman" w:eastAsia="Segoe UI" w:hAnsi="Times New Roman" w:cs="Times New Roman"/>
          <w:color w:val="000000"/>
          <w:sz w:val="28"/>
          <w:szCs w:val="28"/>
          <w:lang w:eastAsia="ru-RU"/>
        </w:rPr>
        <w:t xml:space="preserve"> по 01</w:t>
      </w:r>
      <w:r w:rsidR="00E84A24">
        <w:rPr>
          <w:rFonts w:ascii="Times New Roman" w:eastAsia="Segoe UI" w:hAnsi="Times New Roman" w:cs="Times New Roman"/>
          <w:color w:val="000000"/>
          <w:sz w:val="28"/>
          <w:szCs w:val="28"/>
          <w:lang w:eastAsia="ru-RU"/>
        </w:rPr>
        <w:t xml:space="preserve"> октября </w:t>
      </w:r>
      <w:r w:rsidR="003356A3" w:rsidRPr="003356A3">
        <w:rPr>
          <w:rFonts w:ascii="Times New Roman" w:eastAsia="Segoe UI" w:hAnsi="Times New Roman" w:cs="Times New Roman"/>
          <w:color w:val="000000"/>
          <w:sz w:val="28"/>
          <w:szCs w:val="28"/>
          <w:lang w:eastAsia="ru-RU"/>
        </w:rPr>
        <w:t xml:space="preserve">2019 </w:t>
      </w:r>
      <w:r w:rsidR="00E84A24">
        <w:rPr>
          <w:rFonts w:ascii="Times New Roman" w:eastAsia="Segoe UI" w:hAnsi="Times New Roman" w:cs="Times New Roman"/>
          <w:color w:val="000000"/>
          <w:sz w:val="28"/>
          <w:szCs w:val="28"/>
          <w:lang w:eastAsia="ru-RU"/>
        </w:rPr>
        <w:t xml:space="preserve">года </w:t>
      </w:r>
      <w:r w:rsidR="003356A3" w:rsidRPr="003356A3">
        <w:rPr>
          <w:rFonts w:ascii="Times New Roman" w:eastAsia="Segoe UI" w:hAnsi="Times New Roman" w:cs="Times New Roman"/>
          <w:color w:val="000000"/>
          <w:sz w:val="28"/>
          <w:szCs w:val="28"/>
          <w:lang w:eastAsia="ru-RU"/>
        </w:rPr>
        <w:t>установлено</w:t>
      </w:r>
      <w:r w:rsidR="003356A3">
        <w:rPr>
          <w:rFonts w:ascii="Times New Roman" w:eastAsia="Segoe UI" w:hAnsi="Times New Roman" w:cs="Times New Roman"/>
          <w:color w:val="000000"/>
          <w:sz w:val="28"/>
          <w:szCs w:val="28"/>
          <w:lang w:eastAsia="ru-RU"/>
        </w:rPr>
        <w:t>, что</w:t>
      </w:r>
      <w:r w:rsidR="003356A3" w:rsidRPr="003356A3">
        <w:rPr>
          <w:rFonts w:ascii="Times New Roman" w:eastAsia="Segoe UI" w:hAnsi="Times New Roman" w:cs="Times New Roman"/>
          <w:color w:val="000000"/>
          <w:sz w:val="28"/>
          <w:szCs w:val="28"/>
          <w:lang w:eastAsia="ru-RU"/>
        </w:rPr>
        <w:t xml:space="preserve"> в нарушение договора аренды муниципального имущества (</w:t>
      </w:r>
      <w:r w:rsidR="003356A3" w:rsidRPr="003356A3">
        <w:rPr>
          <w:rFonts w:ascii="Times New Roman" w:eastAsia="Segoe UI" w:hAnsi="Times New Roman" w:cs="Times New Roman"/>
          <w:color w:val="00000A"/>
          <w:sz w:val="28"/>
          <w:szCs w:val="28"/>
          <w:lang w:eastAsia="ru-RU"/>
        </w:rPr>
        <w:t xml:space="preserve">осуществление деятельности по обслуживанию систем </w:t>
      </w:r>
      <w:r w:rsidR="003356A3" w:rsidRPr="003356A3">
        <w:rPr>
          <w:rFonts w:ascii="Times New Roman" w:eastAsia="Segoe UI" w:hAnsi="Times New Roman" w:cs="Times New Roman"/>
          <w:color w:val="00000A"/>
          <w:sz w:val="28"/>
          <w:szCs w:val="28"/>
          <w:lang w:eastAsia="ru-RU"/>
        </w:rPr>
        <w:lastRenderedPageBreak/>
        <w:t>водоснабжения)</w:t>
      </w:r>
      <w:r w:rsidR="003356A3" w:rsidRPr="003356A3">
        <w:rPr>
          <w:rFonts w:ascii="Times New Roman" w:eastAsia="Segoe UI" w:hAnsi="Times New Roman" w:cs="Times New Roman"/>
          <w:color w:val="000000"/>
          <w:sz w:val="28"/>
          <w:szCs w:val="28"/>
          <w:lang w:eastAsia="ru-RU"/>
        </w:rPr>
        <w:t xml:space="preserve"> от 12 декабря 2016 года № 7 и п</w:t>
      </w:r>
      <w:r w:rsidR="00263ADA">
        <w:rPr>
          <w:rFonts w:ascii="Times New Roman" w:eastAsia="Segoe UI" w:hAnsi="Times New Roman" w:cs="Times New Roman"/>
          <w:color w:val="000000"/>
          <w:sz w:val="28"/>
          <w:szCs w:val="28"/>
          <w:lang w:eastAsia="ru-RU"/>
        </w:rPr>
        <w:t>ункта</w:t>
      </w:r>
      <w:r w:rsidR="003356A3" w:rsidRPr="003356A3">
        <w:rPr>
          <w:rFonts w:ascii="Times New Roman" w:eastAsia="Segoe UI" w:hAnsi="Times New Roman" w:cs="Times New Roman"/>
          <w:color w:val="000000"/>
          <w:sz w:val="28"/>
          <w:szCs w:val="28"/>
          <w:lang w:eastAsia="ru-RU"/>
        </w:rPr>
        <w:t xml:space="preserve"> 4 ч</w:t>
      </w:r>
      <w:r w:rsidR="00263ADA">
        <w:rPr>
          <w:rFonts w:ascii="Times New Roman" w:eastAsia="Segoe UI" w:hAnsi="Times New Roman" w:cs="Times New Roman"/>
          <w:color w:val="000000"/>
          <w:sz w:val="28"/>
          <w:szCs w:val="28"/>
          <w:lang w:eastAsia="ru-RU"/>
        </w:rPr>
        <w:t xml:space="preserve">асти </w:t>
      </w:r>
      <w:r w:rsidR="003356A3" w:rsidRPr="003356A3">
        <w:rPr>
          <w:rFonts w:ascii="Times New Roman" w:eastAsia="Segoe UI" w:hAnsi="Times New Roman" w:cs="Times New Roman"/>
          <w:color w:val="000000"/>
          <w:sz w:val="28"/>
          <w:szCs w:val="28"/>
          <w:lang w:eastAsia="ru-RU"/>
        </w:rPr>
        <w:t>1 ст</w:t>
      </w:r>
      <w:r w:rsidR="00263ADA">
        <w:rPr>
          <w:rFonts w:ascii="Times New Roman" w:eastAsia="Segoe UI" w:hAnsi="Times New Roman" w:cs="Times New Roman"/>
          <w:color w:val="000000"/>
          <w:sz w:val="28"/>
          <w:szCs w:val="28"/>
          <w:lang w:eastAsia="ru-RU"/>
        </w:rPr>
        <w:t>атьи</w:t>
      </w:r>
      <w:r w:rsidR="003356A3" w:rsidRPr="003356A3">
        <w:rPr>
          <w:rFonts w:ascii="Times New Roman" w:eastAsia="Segoe UI" w:hAnsi="Times New Roman" w:cs="Times New Roman"/>
          <w:color w:val="000000"/>
          <w:sz w:val="28"/>
          <w:szCs w:val="28"/>
          <w:lang w:eastAsia="ru-RU"/>
        </w:rPr>
        <w:t xml:space="preserve"> 41.3 </w:t>
      </w:r>
      <w:r w:rsidR="003356A3" w:rsidRPr="003356A3">
        <w:rPr>
          <w:rFonts w:ascii="Times New Roman" w:eastAsia="Segoe UI" w:hAnsi="Times New Roman" w:cs="Times New Roman"/>
          <w:color w:val="00000A"/>
          <w:sz w:val="28"/>
          <w:szCs w:val="28"/>
          <w:lang w:eastAsia="ru-RU"/>
        </w:rPr>
        <w:t>Федерального закона о водоснабжении и водоотведении № 416-ФЗ</w:t>
      </w:r>
      <w:r w:rsidR="003356A3" w:rsidRPr="003356A3">
        <w:rPr>
          <w:rFonts w:ascii="Times New Roman" w:eastAsia="Segoe UI" w:hAnsi="Times New Roman" w:cs="Times New Roman"/>
          <w:color w:val="000000"/>
          <w:sz w:val="28"/>
          <w:szCs w:val="28"/>
          <w:lang w:eastAsia="ru-RU"/>
        </w:rPr>
        <w:t xml:space="preserve"> </w:t>
      </w:r>
      <w:r w:rsidR="003356A3">
        <w:rPr>
          <w:rFonts w:ascii="Times New Roman" w:eastAsia="Segoe UI" w:hAnsi="Times New Roman" w:cs="Times New Roman"/>
          <w:color w:val="000000"/>
          <w:sz w:val="28"/>
          <w:szCs w:val="28"/>
          <w:lang w:eastAsia="ru-RU"/>
        </w:rPr>
        <w:t>а</w:t>
      </w:r>
      <w:r w:rsidR="003356A3" w:rsidRPr="003356A3">
        <w:rPr>
          <w:rFonts w:ascii="Times New Roman" w:eastAsia="Segoe UI" w:hAnsi="Times New Roman" w:cs="Times New Roman"/>
          <w:color w:val="000000"/>
          <w:sz w:val="28"/>
          <w:szCs w:val="28"/>
          <w:lang w:eastAsia="ru-RU"/>
        </w:rPr>
        <w:t>рендатор ООО «Жилводсервис»</w:t>
      </w:r>
      <w:r w:rsidR="00707670" w:rsidRPr="00707670">
        <w:rPr>
          <w:sz w:val="28"/>
          <w:szCs w:val="28"/>
        </w:rPr>
        <w:t xml:space="preserve"> </w:t>
      </w:r>
      <w:r w:rsidR="00707670">
        <w:rPr>
          <w:sz w:val="28"/>
          <w:szCs w:val="28"/>
        </w:rPr>
        <w:t>(</w:t>
      </w:r>
      <w:r w:rsidR="00707670" w:rsidRPr="00707670">
        <w:rPr>
          <w:rFonts w:ascii="Times New Roman" w:hAnsi="Times New Roman" w:cs="Times New Roman"/>
          <w:sz w:val="28"/>
          <w:szCs w:val="28"/>
        </w:rPr>
        <w:t>ИНН 2303025706, ОГРН 1062303007623</w:t>
      </w:r>
      <w:r w:rsidR="00707670">
        <w:rPr>
          <w:rFonts w:ascii="Times New Roman" w:hAnsi="Times New Roman" w:cs="Times New Roman"/>
          <w:sz w:val="28"/>
          <w:szCs w:val="28"/>
        </w:rPr>
        <w:t>)</w:t>
      </w:r>
      <w:r w:rsidR="003356A3" w:rsidRPr="003356A3">
        <w:rPr>
          <w:rFonts w:ascii="Times New Roman" w:eastAsia="Segoe UI" w:hAnsi="Times New Roman" w:cs="Times New Roman"/>
          <w:color w:val="000000"/>
          <w:sz w:val="28"/>
          <w:szCs w:val="28"/>
          <w:lang w:eastAsia="ru-RU"/>
        </w:rPr>
        <w:t xml:space="preserve"> не обеспечил своевременность и полноту оплаты арендной платы (пункты 4.1-4.3 договора аренды). </w:t>
      </w:r>
      <w:r w:rsidR="003356A3">
        <w:rPr>
          <w:rFonts w:ascii="Times New Roman" w:eastAsia="Segoe UI" w:hAnsi="Times New Roman" w:cs="Times New Roman"/>
          <w:color w:val="000000"/>
          <w:sz w:val="28"/>
          <w:szCs w:val="28"/>
          <w:lang w:eastAsia="ru-RU"/>
        </w:rPr>
        <w:t xml:space="preserve"> </w:t>
      </w:r>
      <w:r w:rsidR="003356A3">
        <w:rPr>
          <w:rFonts w:ascii="Times New Roman" w:hAnsi="Times New Roman" w:cs="Times New Roman"/>
          <w:sz w:val="28"/>
          <w:szCs w:val="28"/>
        </w:rPr>
        <w:t>Сумма 18,0 тыс. рублей  (арендная плата и пени) подлежит внесению  в бюджет Черниговского сельского поселения.</w:t>
      </w:r>
    </w:p>
    <w:p w14:paraId="2AD6E54D" w14:textId="77777777" w:rsidR="008D6BDA" w:rsidRDefault="008D6BDA" w:rsidP="008D6BDA">
      <w:pPr>
        <w:pStyle w:val="a3"/>
        <w:spacing w:before="0" w:beforeAutospacing="0" w:after="0" w:afterAutospacing="0"/>
        <w:jc w:val="both"/>
        <w:rPr>
          <w:sz w:val="28"/>
          <w:szCs w:val="28"/>
        </w:rPr>
      </w:pPr>
      <w:r>
        <w:rPr>
          <w:sz w:val="28"/>
          <w:szCs w:val="28"/>
        </w:rPr>
        <w:t xml:space="preserve">          </w:t>
      </w:r>
      <w:r w:rsidR="00117EEE" w:rsidRPr="005E5FE0">
        <w:rPr>
          <w:sz w:val="28"/>
          <w:szCs w:val="28"/>
        </w:rPr>
        <w:t xml:space="preserve"> </w:t>
      </w:r>
      <w:r w:rsidR="003C6013" w:rsidRPr="005E5FE0">
        <w:rPr>
          <w:sz w:val="28"/>
          <w:szCs w:val="28"/>
        </w:rPr>
        <w:t>В рамках последующего контроля  за исполнением бюджет</w:t>
      </w:r>
      <w:r w:rsidR="00FE147E" w:rsidRPr="005E5FE0">
        <w:rPr>
          <w:sz w:val="28"/>
          <w:szCs w:val="28"/>
        </w:rPr>
        <w:t>ов</w:t>
      </w:r>
      <w:r w:rsidR="003C6013" w:rsidRPr="005E5FE0">
        <w:rPr>
          <w:sz w:val="28"/>
          <w:szCs w:val="28"/>
        </w:rPr>
        <w:t xml:space="preserve"> муниципального</w:t>
      </w:r>
      <w:r w:rsidR="00117EEE" w:rsidRPr="005E5FE0">
        <w:rPr>
          <w:sz w:val="28"/>
          <w:szCs w:val="28"/>
        </w:rPr>
        <w:t xml:space="preserve"> образования </w:t>
      </w:r>
      <w:r w:rsidR="003C6013" w:rsidRPr="005E5FE0">
        <w:rPr>
          <w:sz w:val="28"/>
          <w:szCs w:val="28"/>
        </w:rPr>
        <w:t xml:space="preserve"> </w:t>
      </w:r>
      <w:r w:rsidR="00117EEE" w:rsidRPr="005E5FE0">
        <w:rPr>
          <w:sz w:val="28"/>
          <w:szCs w:val="28"/>
        </w:rPr>
        <w:t xml:space="preserve"> Белореченский район</w:t>
      </w:r>
      <w:r w:rsidR="00FE147E" w:rsidRPr="005E5FE0">
        <w:rPr>
          <w:sz w:val="28"/>
          <w:szCs w:val="28"/>
        </w:rPr>
        <w:t xml:space="preserve"> и</w:t>
      </w:r>
      <w:r w:rsidR="000779A8" w:rsidRPr="005E5FE0">
        <w:rPr>
          <w:sz w:val="28"/>
          <w:szCs w:val="28"/>
        </w:rPr>
        <w:t xml:space="preserve"> 11</w:t>
      </w:r>
      <w:r w:rsidR="00FE147E" w:rsidRPr="005E5FE0">
        <w:rPr>
          <w:sz w:val="28"/>
          <w:szCs w:val="28"/>
        </w:rPr>
        <w:t xml:space="preserve"> поселений Белореченского района</w:t>
      </w:r>
      <w:r w:rsidR="003C6013" w:rsidRPr="005E5FE0">
        <w:rPr>
          <w:sz w:val="28"/>
          <w:szCs w:val="28"/>
        </w:rPr>
        <w:t>, проведена  внешняя п</w:t>
      </w:r>
      <w:r w:rsidR="00117EEE" w:rsidRPr="005E5FE0">
        <w:rPr>
          <w:sz w:val="28"/>
          <w:szCs w:val="28"/>
        </w:rPr>
        <w:t>р</w:t>
      </w:r>
      <w:r w:rsidR="003C6013" w:rsidRPr="005E5FE0">
        <w:rPr>
          <w:sz w:val="28"/>
          <w:szCs w:val="28"/>
        </w:rPr>
        <w:t>оверка годового отчета об исполнении бюджета муниципального района</w:t>
      </w:r>
      <w:r w:rsidR="00117EEE" w:rsidRPr="005E5FE0">
        <w:rPr>
          <w:sz w:val="28"/>
          <w:szCs w:val="28"/>
        </w:rPr>
        <w:t>,</w:t>
      </w:r>
      <w:r w:rsidR="003C6013" w:rsidRPr="005E5FE0">
        <w:rPr>
          <w:sz w:val="28"/>
          <w:szCs w:val="28"/>
        </w:rPr>
        <w:t xml:space="preserve">  </w:t>
      </w:r>
      <w:r w:rsidR="00117EEE" w:rsidRPr="005E5FE0">
        <w:rPr>
          <w:sz w:val="28"/>
          <w:szCs w:val="28"/>
        </w:rPr>
        <w:t xml:space="preserve">городского и </w:t>
      </w:r>
      <w:r w:rsidR="003C6013" w:rsidRPr="005E5FE0">
        <w:rPr>
          <w:sz w:val="28"/>
          <w:szCs w:val="28"/>
        </w:rPr>
        <w:t>сельских поселений за 2019 год, а также проверка годовой бюджетной отчетности главных администраторов бюджетных средств муниципального района</w:t>
      </w:r>
      <w:r w:rsidR="00117EEE" w:rsidRPr="005E5FE0">
        <w:rPr>
          <w:sz w:val="28"/>
          <w:szCs w:val="28"/>
        </w:rPr>
        <w:t xml:space="preserve"> и поселений</w:t>
      </w:r>
      <w:r w:rsidR="003C6013" w:rsidRPr="005E5FE0">
        <w:rPr>
          <w:sz w:val="28"/>
          <w:szCs w:val="28"/>
        </w:rPr>
        <w:t>. </w:t>
      </w:r>
    </w:p>
    <w:p w14:paraId="11277B6A" w14:textId="0593CDCC" w:rsidR="00BA5C5C" w:rsidRPr="005E5FE0" w:rsidRDefault="00117EEE" w:rsidP="008D6BDA">
      <w:pPr>
        <w:pStyle w:val="a3"/>
        <w:spacing w:before="0" w:beforeAutospacing="0" w:after="0" w:afterAutospacing="0"/>
        <w:jc w:val="both"/>
        <w:rPr>
          <w:sz w:val="28"/>
          <w:szCs w:val="28"/>
        </w:rPr>
      </w:pPr>
      <w:r w:rsidRPr="005E5FE0">
        <w:rPr>
          <w:sz w:val="28"/>
          <w:szCs w:val="28"/>
        </w:rPr>
        <w:t xml:space="preserve">         </w:t>
      </w:r>
      <w:r w:rsidR="003C6013" w:rsidRPr="005E5FE0">
        <w:rPr>
          <w:sz w:val="28"/>
          <w:szCs w:val="28"/>
        </w:rPr>
        <w:t xml:space="preserve">В </w:t>
      </w:r>
      <w:r w:rsidR="000779A8" w:rsidRPr="005E5FE0">
        <w:rPr>
          <w:sz w:val="28"/>
          <w:szCs w:val="28"/>
        </w:rPr>
        <w:t>ходе</w:t>
      </w:r>
      <w:r w:rsidR="003C6013" w:rsidRPr="005E5FE0">
        <w:rPr>
          <w:sz w:val="28"/>
          <w:szCs w:val="28"/>
        </w:rPr>
        <w:t xml:space="preserve"> внешней проверки годов</w:t>
      </w:r>
      <w:r w:rsidRPr="005E5FE0">
        <w:rPr>
          <w:sz w:val="28"/>
          <w:szCs w:val="28"/>
        </w:rPr>
        <w:t>ых</w:t>
      </w:r>
      <w:r w:rsidR="003C6013" w:rsidRPr="005E5FE0">
        <w:rPr>
          <w:sz w:val="28"/>
          <w:szCs w:val="28"/>
        </w:rPr>
        <w:t xml:space="preserve"> отчет</w:t>
      </w:r>
      <w:r w:rsidRPr="005E5FE0">
        <w:rPr>
          <w:sz w:val="28"/>
          <w:szCs w:val="28"/>
        </w:rPr>
        <w:t>ов</w:t>
      </w:r>
      <w:r w:rsidR="003C6013" w:rsidRPr="005E5FE0">
        <w:rPr>
          <w:sz w:val="28"/>
          <w:szCs w:val="28"/>
        </w:rPr>
        <w:t xml:space="preserve"> об исполнении бюджета </w:t>
      </w:r>
      <w:r w:rsidRPr="005E5FE0">
        <w:rPr>
          <w:sz w:val="28"/>
          <w:szCs w:val="28"/>
        </w:rPr>
        <w:t xml:space="preserve">муниципального образования Белореченский район, поселений Белореченского района </w:t>
      </w:r>
      <w:r w:rsidR="003C6013" w:rsidRPr="005E5FE0">
        <w:rPr>
          <w:sz w:val="28"/>
          <w:szCs w:val="28"/>
        </w:rPr>
        <w:t xml:space="preserve"> и отчетности главных распорядителей бюджетных средств бюджет</w:t>
      </w:r>
      <w:r w:rsidRPr="005E5FE0">
        <w:rPr>
          <w:sz w:val="28"/>
          <w:szCs w:val="28"/>
        </w:rPr>
        <w:t>ов района и поселений</w:t>
      </w:r>
      <w:r w:rsidR="003C6013" w:rsidRPr="005E5FE0">
        <w:rPr>
          <w:sz w:val="28"/>
          <w:szCs w:val="28"/>
        </w:rPr>
        <w:t xml:space="preserve"> </w:t>
      </w:r>
      <w:r w:rsidR="00BA5C5C" w:rsidRPr="005E5FE0">
        <w:rPr>
          <w:sz w:val="28"/>
          <w:szCs w:val="28"/>
        </w:rPr>
        <w:t xml:space="preserve"> </w:t>
      </w:r>
      <w:r w:rsidR="003A7454" w:rsidRPr="005E5FE0">
        <w:rPr>
          <w:sz w:val="28"/>
          <w:szCs w:val="28"/>
        </w:rPr>
        <w:t xml:space="preserve">исследованы полнота и достоверность представленной отчетности, ее соответствие требованиям </w:t>
      </w:r>
      <w:r w:rsidR="000779A8" w:rsidRPr="005E5FE0">
        <w:rPr>
          <w:sz w:val="28"/>
          <w:szCs w:val="28"/>
        </w:rPr>
        <w:t xml:space="preserve"> Бюджетного кодекса РФ и </w:t>
      </w:r>
      <w:r w:rsidR="003A7454" w:rsidRPr="005E5FE0">
        <w:rPr>
          <w:sz w:val="28"/>
          <w:szCs w:val="28"/>
        </w:rPr>
        <w:t xml:space="preserve">инструкции </w:t>
      </w:r>
      <w:r w:rsidR="008F620B" w:rsidRPr="005E5FE0">
        <w:rPr>
          <w:sz w:val="28"/>
          <w:szCs w:val="28"/>
        </w:rPr>
        <w:t>"О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w:t>
      </w:r>
      <w:r w:rsidR="00263ADA">
        <w:rPr>
          <w:sz w:val="28"/>
          <w:szCs w:val="28"/>
        </w:rPr>
        <w:t xml:space="preserve"> декабря </w:t>
      </w:r>
      <w:r w:rsidR="008F620B" w:rsidRPr="005E5FE0">
        <w:rPr>
          <w:sz w:val="28"/>
          <w:szCs w:val="28"/>
        </w:rPr>
        <w:t>2010</w:t>
      </w:r>
      <w:r w:rsidR="00263ADA">
        <w:rPr>
          <w:sz w:val="28"/>
          <w:szCs w:val="28"/>
        </w:rPr>
        <w:t xml:space="preserve"> года</w:t>
      </w:r>
      <w:r w:rsidR="008F620B" w:rsidRPr="005E5FE0">
        <w:rPr>
          <w:sz w:val="28"/>
          <w:szCs w:val="28"/>
        </w:rPr>
        <w:t xml:space="preserve"> № 191н</w:t>
      </w:r>
      <w:r w:rsidR="000779A8" w:rsidRPr="005E5FE0">
        <w:rPr>
          <w:sz w:val="28"/>
          <w:szCs w:val="28"/>
        </w:rPr>
        <w:t>,</w:t>
      </w:r>
      <w:r w:rsidR="003A7454" w:rsidRPr="005E5FE0">
        <w:rPr>
          <w:sz w:val="28"/>
          <w:szCs w:val="28"/>
        </w:rPr>
        <w:t xml:space="preserve"> </w:t>
      </w:r>
      <w:r w:rsidR="000779A8" w:rsidRPr="005E5FE0">
        <w:rPr>
          <w:sz w:val="28"/>
          <w:szCs w:val="28"/>
        </w:rPr>
        <w:t>п</w:t>
      </w:r>
      <w:r w:rsidR="003A7454" w:rsidRPr="005E5FE0">
        <w:rPr>
          <w:sz w:val="28"/>
          <w:szCs w:val="28"/>
        </w:rPr>
        <w:t>роверена правильность заполнения отчетных форм, соответствие плановых показателей, указанных в отчетности, показателям, утвержденным решени</w:t>
      </w:r>
      <w:r w:rsidR="000779A8" w:rsidRPr="005E5FE0">
        <w:rPr>
          <w:sz w:val="28"/>
          <w:szCs w:val="28"/>
        </w:rPr>
        <w:t>ями</w:t>
      </w:r>
      <w:r w:rsidR="003A7454" w:rsidRPr="005E5FE0">
        <w:rPr>
          <w:sz w:val="28"/>
          <w:szCs w:val="28"/>
        </w:rPr>
        <w:t xml:space="preserve"> о бюджет</w:t>
      </w:r>
      <w:r w:rsidR="000779A8" w:rsidRPr="005E5FE0">
        <w:rPr>
          <w:sz w:val="28"/>
          <w:szCs w:val="28"/>
        </w:rPr>
        <w:t>ах</w:t>
      </w:r>
      <w:r w:rsidR="003A7454" w:rsidRPr="005E5FE0">
        <w:rPr>
          <w:sz w:val="28"/>
          <w:szCs w:val="28"/>
        </w:rPr>
        <w:t xml:space="preserve"> на соответствующий финансовый год с учетом изменений, внесенных в ходе </w:t>
      </w:r>
      <w:r w:rsidR="000779A8" w:rsidRPr="005E5FE0">
        <w:rPr>
          <w:sz w:val="28"/>
          <w:szCs w:val="28"/>
        </w:rPr>
        <w:t>их</w:t>
      </w:r>
      <w:r w:rsidR="003A7454" w:rsidRPr="005E5FE0">
        <w:rPr>
          <w:sz w:val="28"/>
          <w:szCs w:val="28"/>
        </w:rPr>
        <w:t xml:space="preserve"> исполнения, внутренняя согласованность соответствующих форм отчетности</w:t>
      </w:r>
      <w:r w:rsidR="00BD6269" w:rsidRPr="005E5FE0">
        <w:rPr>
          <w:sz w:val="28"/>
          <w:szCs w:val="28"/>
        </w:rPr>
        <w:t>.</w:t>
      </w:r>
      <w:r w:rsidR="003A7454" w:rsidRPr="005E5FE0">
        <w:rPr>
          <w:sz w:val="28"/>
          <w:szCs w:val="28"/>
        </w:rPr>
        <w:t xml:space="preserve"> </w:t>
      </w:r>
      <w:r w:rsidR="00BD6269" w:rsidRPr="005E5FE0">
        <w:rPr>
          <w:sz w:val="28"/>
          <w:szCs w:val="28"/>
        </w:rPr>
        <w:t xml:space="preserve"> На</w:t>
      </w:r>
      <w:r w:rsidR="003A7454" w:rsidRPr="005E5FE0">
        <w:rPr>
          <w:sz w:val="28"/>
          <w:szCs w:val="28"/>
        </w:rPr>
        <w:t>рушений не установлено</w:t>
      </w:r>
      <w:r w:rsidR="0094095E" w:rsidRPr="005E5FE0">
        <w:rPr>
          <w:sz w:val="28"/>
          <w:szCs w:val="28"/>
        </w:rPr>
        <w:t xml:space="preserve">, </w:t>
      </w:r>
      <w:r w:rsidR="00F52788" w:rsidRPr="005E5FE0">
        <w:rPr>
          <w:sz w:val="28"/>
          <w:szCs w:val="28"/>
        </w:rPr>
        <w:t>а</w:t>
      </w:r>
      <w:r w:rsidR="00BD6269" w:rsidRPr="005E5FE0">
        <w:rPr>
          <w:sz w:val="28"/>
          <w:szCs w:val="28"/>
        </w:rPr>
        <w:t xml:space="preserve"> </w:t>
      </w:r>
      <w:r w:rsidR="0094095E" w:rsidRPr="005E5FE0">
        <w:rPr>
          <w:sz w:val="28"/>
          <w:szCs w:val="28"/>
        </w:rPr>
        <w:t>в</w:t>
      </w:r>
      <w:r w:rsidR="00BD6269" w:rsidRPr="005E5FE0">
        <w:rPr>
          <w:sz w:val="28"/>
          <w:szCs w:val="28"/>
        </w:rPr>
        <w:t xml:space="preserve">ыявленные недостатки устранялись в ходе </w:t>
      </w:r>
      <w:r w:rsidR="00F52788" w:rsidRPr="005E5FE0">
        <w:rPr>
          <w:sz w:val="28"/>
          <w:szCs w:val="28"/>
        </w:rPr>
        <w:t xml:space="preserve">проведения внешних </w:t>
      </w:r>
      <w:r w:rsidR="00BD6269" w:rsidRPr="005E5FE0">
        <w:rPr>
          <w:sz w:val="28"/>
          <w:szCs w:val="28"/>
        </w:rPr>
        <w:t>проверок</w:t>
      </w:r>
      <w:r w:rsidR="0094095E" w:rsidRPr="005E5FE0">
        <w:rPr>
          <w:sz w:val="28"/>
          <w:szCs w:val="28"/>
        </w:rPr>
        <w:t>.</w:t>
      </w:r>
    </w:p>
    <w:p w14:paraId="32B64D14" w14:textId="77777777" w:rsidR="003C6013" w:rsidRPr="005E5FE0" w:rsidRDefault="00F52788" w:rsidP="005E5FE0">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5E5FE0">
        <w:rPr>
          <w:rFonts w:ascii="Times New Roman" w:eastAsia="Times New Roman" w:hAnsi="Times New Roman" w:cs="Times New Roman"/>
          <w:b/>
          <w:bCs/>
          <w:sz w:val="28"/>
          <w:szCs w:val="28"/>
          <w:lang w:eastAsia="ru-RU"/>
        </w:rPr>
        <w:t>2.2</w:t>
      </w:r>
      <w:r w:rsidR="003C6013" w:rsidRPr="005E5FE0">
        <w:rPr>
          <w:rFonts w:ascii="Times New Roman" w:eastAsia="Times New Roman" w:hAnsi="Times New Roman" w:cs="Times New Roman"/>
          <w:b/>
          <w:bCs/>
          <w:sz w:val="28"/>
          <w:szCs w:val="28"/>
          <w:lang w:eastAsia="ru-RU"/>
        </w:rPr>
        <w:t>. Экспертно-аналитическ</w:t>
      </w:r>
      <w:r w:rsidRPr="005E5FE0">
        <w:rPr>
          <w:rFonts w:ascii="Times New Roman" w:eastAsia="Times New Roman" w:hAnsi="Times New Roman" w:cs="Times New Roman"/>
          <w:b/>
          <w:bCs/>
          <w:sz w:val="28"/>
          <w:szCs w:val="28"/>
          <w:lang w:eastAsia="ru-RU"/>
        </w:rPr>
        <w:t>ие</w:t>
      </w:r>
      <w:r w:rsidR="003C6013" w:rsidRPr="005E5FE0">
        <w:rPr>
          <w:rFonts w:ascii="Times New Roman" w:eastAsia="Times New Roman" w:hAnsi="Times New Roman" w:cs="Times New Roman"/>
          <w:b/>
          <w:bCs/>
          <w:sz w:val="28"/>
          <w:szCs w:val="28"/>
          <w:lang w:eastAsia="ru-RU"/>
        </w:rPr>
        <w:t xml:space="preserve"> </w:t>
      </w:r>
      <w:r w:rsidRPr="005E5FE0">
        <w:rPr>
          <w:rFonts w:ascii="Times New Roman" w:eastAsia="Times New Roman" w:hAnsi="Times New Roman" w:cs="Times New Roman"/>
          <w:b/>
          <w:bCs/>
          <w:sz w:val="28"/>
          <w:szCs w:val="28"/>
          <w:lang w:eastAsia="ru-RU"/>
        </w:rPr>
        <w:t>мероприятия</w:t>
      </w:r>
    </w:p>
    <w:p w14:paraId="16B7BB41" w14:textId="77777777" w:rsidR="003C6013" w:rsidRPr="005E5FE0" w:rsidRDefault="003C6013"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w:t>
      </w:r>
      <w:r w:rsidR="00BD6269" w:rsidRPr="005E5FE0">
        <w:rPr>
          <w:rFonts w:ascii="Times New Roman" w:eastAsia="Times New Roman" w:hAnsi="Times New Roman" w:cs="Times New Roman"/>
          <w:sz w:val="28"/>
          <w:szCs w:val="28"/>
          <w:lang w:eastAsia="ru-RU"/>
        </w:rPr>
        <w:t xml:space="preserve">        </w:t>
      </w:r>
      <w:r w:rsidR="00942EF9" w:rsidRPr="005E5FE0">
        <w:rPr>
          <w:rFonts w:ascii="Times New Roman" w:eastAsia="Times New Roman" w:hAnsi="Times New Roman" w:cs="Times New Roman"/>
          <w:sz w:val="28"/>
          <w:szCs w:val="28"/>
          <w:lang w:eastAsia="ru-RU"/>
        </w:rPr>
        <w:t xml:space="preserve">  </w:t>
      </w:r>
      <w:r w:rsidR="00BD6269" w:rsidRPr="005E5FE0">
        <w:rPr>
          <w:rFonts w:ascii="Times New Roman" w:eastAsia="Times New Roman" w:hAnsi="Times New Roman" w:cs="Times New Roman"/>
          <w:sz w:val="28"/>
          <w:szCs w:val="28"/>
          <w:lang w:eastAsia="ru-RU"/>
        </w:rPr>
        <w:t xml:space="preserve"> </w:t>
      </w:r>
      <w:r w:rsidRPr="005E5FE0">
        <w:rPr>
          <w:rFonts w:ascii="Times New Roman" w:eastAsia="Times New Roman" w:hAnsi="Times New Roman" w:cs="Times New Roman"/>
          <w:sz w:val="28"/>
          <w:szCs w:val="28"/>
          <w:lang w:eastAsia="ru-RU"/>
        </w:rPr>
        <w:t xml:space="preserve">Важным направлением в работе Контрольно-счётной  палаты является экспертно-аналитическая деятельность,  в рамках которой проводятся экспертизы (в том числе финансовые) поступивших  проектов  нормативных правовых актов </w:t>
      </w:r>
      <w:r w:rsidR="00BD6269" w:rsidRPr="005E5FE0">
        <w:rPr>
          <w:rFonts w:ascii="Times New Roman" w:eastAsia="Times New Roman" w:hAnsi="Times New Roman" w:cs="Times New Roman"/>
          <w:sz w:val="28"/>
          <w:szCs w:val="28"/>
          <w:lang w:eastAsia="ru-RU"/>
        </w:rPr>
        <w:t>Совета муниципального образования Белореченский район и Советов городского и сельских поселений</w:t>
      </w:r>
      <w:r w:rsidRPr="005E5FE0">
        <w:rPr>
          <w:rFonts w:ascii="Times New Roman" w:eastAsia="Times New Roman" w:hAnsi="Times New Roman" w:cs="Times New Roman"/>
          <w:sz w:val="28"/>
          <w:szCs w:val="28"/>
          <w:lang w:eastAsia="ru-RU"/>
        </w:rPr>
        <w:t xml:space="preserve"> </w:t>
      </w:r>
      <w:r w:rsidR="0094095E" w:rsidRPr="005E5FE0">
        <w:rPr>
          <w:rFonts w:ascii="Times New Roman" w:eastAsia="Times New Roman" w:hAnsi="Times New Roman" w:cs="Times New Roman"/>
          <w:sz w:val="28"/>
          <w:szCs w:val="28"/>
          <w:lang w:eastAsia="ru-RU"/>
        </w:rPr>
        <w:t>Белореченского района</w:t>
      </w:r>
      <w:r w:rsidRPr="005E5FE0">
        <w:rPr>
          <w:rFonts w:ascii="Times New Roman" w:eastAsia="Times New Roman" w:hAnsi="Times New Roman" w:cs="Times New Roman"/>
          <w:sz w:val="28"/>
          <w:szCs w:val="28"/>
          <w:lang w:eastAsia="ru-RU"/>
        </w:rPr>
        <w:t>, а также проводятся отдельные  экспертно-аналитические мероприятия.</w:t>
      </w:r>
    </w:p>
    <w:p w14:paraId="21976EED" w14:textId="77777777" w:rsidR="003C6013" w:rsidRPr="005E5FE0" w:rsidRDefault="00942EF9"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Экспертно-аналитическая работа в рамках предварительного контроля – одна из форм контроля, которая  позволяет на стадии формирования проектов муниципальных правовых актов корректировать их с точки зрения законности, целесообразности и эффективности использования бюджетных средств и муниципальной  собственности.</w:t>
      </w:r>
    </w:p>
    <w:p w14:paraId="49874A6C" w14:textId="77777777" w:rsidR="003C6013" w:rsidRPr="005E5FE0" w:rsidRDefault="00942EF9"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Экспертно-аналитические мероприятия проводились в основном в рамках</w:t>
      </w:r>
      <w:r w:rsidR="00303CE5"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 xml:space="preserve">предварительного  контроля при проведении экспертизы проекта бюджета муниципального </w:t>
      </w:r>
      <w:r w:rsidR="0094095E" w:rsidRPr="005E5FE0">
        <w:rPr>
          <w:rFonts w:ascii="Times New Roman" w:eastAsia="Times New Roman" w:hAnsi="Times New Roman" w:cs="Times New Roman"/>
          <w:sz w:val="28"/>
          <w:szCs w:val="28"/>
          <w:lang w:eastAsia="ru-RU"/>
        </w:rPr>
        <w:t xml:space="preserve">образования Белореченский </w:t>
      </w:r>
      <w:r w:rsidR="003C6013" w:rsidRPr="005E5FE0">
        <w:rPr>
          <w:rFonts w:ascii="Times New Roman" w:eastAsia="Times New Roman" w:hAnsi="Times New Roman" w:cs="Times New Roman"/>
          <w:sz w:val="28"/>
          <w:szCs w:val="28"/>
          <w:lang w:eastAsia="ru-RU"/>
        </w:rPr>
        <w:t xml:space="preserve">район </w:t>
      </w:r>
      <w:r w:rsidR="0094095E" w:rsidRPr="005E5FE0">
        <w:rPr>
          <w:rFonts w:ascii="Times New Roman" w:eastAsia="Times New Roman" w:hAnsi="Times New Roman" w:cs="Times New Roman"/>
          <w:sz w:val="28"/>
          <w:szCs w:val="28"/>
          <w:lang w:eastAsia="ru-RU"/>
        </w:rPr>
        <w:t xml:space="preserve">на 2020 год и на </w:t>
      </w:r>
      <w:r w:rsidR="0094095E" w:rsidRPr="005E5FE0">
        <w:rPr>
          <w:rFonts w:ascii="Times New Roman" w:eastAsia="Times New Roman" w:hAnsi="Times New Roman" w:cs="Times New Roman"/>
          <w:sz w:val="28"/>
          <w:szCs w:val="28"/>
          <w:lang w:eastAsia="ru-RU"/>
        </w:rPr>
        <w:lastRenderedPageBreak/>
        <w:t xml:space="preserve">плановый период 2021 и 2022 годов </w:t>
      </w:r>
      <w:r w:rsidR="003C6013" w:rsidRPr="005E5FE0">
        <w:rPr>
          <w:rFonts w:ascii="Times New Roman" w:eastAsia="Times New Roman" w:hAnsi="Times New Roman" w:cs="Times New Roman"/>
          <w:sz w:val="28"/>
          <w:szCs w:val="28"/>
          <w:lang w:eastAsia="ru-RU"/>
        </w:rPr>
        <w:t xml:space="preserve">и проектов бюджетов </w:t>
      </w:r>
      <w:r w:rsidR="0094095E" w:rsidRPr="005E5FE0">
        <w:rPr>
          <w:rFonts w:ascii="Times New Roman" w:eastAsia="Times New Roman" w:hAnsi="Times New Roman" w:cs="Times New Roman"/>
          <w:sz w:val="28"/>
          <w:szCs w:val="28"/>
          <w:lang w:eastAsia="ru-RU"/>
        </w:rPr>
        <w:t xml:space="preserve"> городского и </w:t>
      </w:r>
      <w:r w:rsidR="003C6013" w:rsidRPr="005E5FE0">
        <w:rPr>
          <w:rFonts w:ascii="Times New Roman" w:eastAsia="Times New Roman" w:hAnsi="Times New Roman" w:cs="Times New Roman"/>
          <w:sz w:val="28"/>
          <w:szCs w:val="28"/>
          <w:lang w:eastAsia="ru-RU"/>
        </w:rPr>
        <w:t>сельских поселений</w:t>
      </w:r>
      <w:r w:rsidR="0094095E" w:rsidRPr="005E5FE0">
        <w:rPr>
          <w:rFonts w:ascii="Times New Roman" w:eastAsia="Times New Roman" w:hAnsi="Times New Roman" w:cs="Times New Roman"/>
          <w:sz w:val="28"/>
          <w:szCs w:val="28"/>
          <w:lang w:eastAsia="ru-RU"/>
        </w:rPr>
        <w:t xml:space="preserve"> на 2020  год</w:t>
      </w:r>
      <w:r w:rsidR="003C6013" w:rsidRPr="005E5FE0">
        <w:rPr>
          <w:rFonts w:ascii="Times New Roman" w:eastAsia="Times New Roman" w:hAnsi="Times New Roman" w:cs="Times New Roman"/>
          <w:sz w:val="28"/>
          <w:szCs w:val="28"/>
          <w:lang w:eastAsia="ru-RU"/>
        </w:rPr>
        <w:t xml:space="preserve">, проектов нормативных  правовых актов </w:t>
      </w:r>
      <w:r w:rsidR="0094095E" w:rsidRPr="005E5FE0">
        <w:rPr>
          <w:rFonts w:ascii="Times New Roman" w:eastAsia="Times New Roman" w:hAnsi="Times New Roman" w:cs="Times New Roman"/>
          <w:sz w:val="28"/>
          <w:szCs w:val="28"/>
          <w:lang w:eastAsia="ru-RU"/>
        </w:rPr>
        <w:t>Совета муниципального образования Белореченский район</w:t>
      </w:r>
      <w:r w:rsidR="003C6013" w:rsidRPr="005E5FE0">
        <w:rPr>
          <w:rFonts w:ascii="Times New Roman" w:eastAsia="Times New Roman" w:hAnsi="Times New Roman" w:cs="Times New Roman"/>
          <w:sz w:val="28"/>
          <w:szCs w:val="28"/>
          <w:lang w:eastAsia="ru-RU"/>
        </w:rPr>
        <w:t xml:space="preserve"> и администрации муниципального</w:t>
      </w:r>
      <w:r w:rsidR="0094095E" w:rsidRPr="005E5FE0">
        <w:rPr>
          <w:rFonts w:ascii="Times New Roman" w:eastAsia="Times New Roman" w:hAnsi="Times New Roman" w:cs="Times New Roman"/>
          <w:sz w:val="28"/>
          <w:szCs w:val="28"/>
          <w:lang w:eastAsia="ru-RU"/>
        </w:rPr>
        <w:t xml:space="preserve"> образования Белореченский район</w:t>
      </w:r>
      <w:r w:rsidR="003C6013" w:rsidRPr="005E5FE0">
        <w:rPr>
          <w:rFonts w:ascii="Times New Roman" w:eastAsia="Times New Roman" w:hAnsi="Times New Roman" w:cs="Times New Roman"/>
          <w:sz w:val="28"/>
          <w:szCs w:val="28"/>
          <w:lang w:eastAsia="ru-RU"/>
        </w:rPr>
        <w:t xml:space="preserve">, предусматривающих расходы, осуществляемые за счет средств районного бюджета </w:t>
      </w:r>
      <w:r w:rsidR="00303CE5"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и других документов, поступивших в Контрольно-счетную палату для подготовки заключений или предложений</w:t>
      </w:r>
      <w:r w:rsidR="00303CE5" w:rsidRPr="005E5FE0">
        <w:rPr>
          <w:rFonts w:ascii="Times New Roman" w:eastAsia="Times New Roman" w:hAnsi="Times New Roman" w:cs="Times New Roman"/>
          <w:sz w:val="28"/>
          <w:szCs w:val="28"/>
          <w:lang w:eastAsia="ru-RU"/>
        </w:rPr>
        <w:t>.</w:t>
      </w:r>
    </w:p>
    <w:p w14:paraId="663EE048" w14:textId="77777777" w:rsidR="003C6013" w:rsidRPr="005E5FE0" w:rsidRDefault="00942EF9"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44D4A"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 xml:space="preserve">Для реализации этой задачи в 2019 году проведено всего </w:t>
      </w:r>
      <w:r w:rsidR="000F702D" w:rsidRPr="005E5FE0">
        <w:rPr>
          <w:rFonts w:ascii="Times New Roman" w:eastAsia="Times New Roman" w:hAnsi="Times New Roman" w:cs="Times New Roman"/>
          <w:sz w:val="28"/>
          <w:szCs w:val="28"/>
          <w:lang w:eastAsia="ru-RU"/>
        </w:rPr>
        <w:t>34</w:t>
      </w:r>
      <w:r w:rsidR="003C6013" w:rsidRPr="005E5FE0">
        <w:rPr>
          <w:rFonts w:ascii="Times New Roman" w:eastAsia="Times New Roman" w:hAnsi="Times New Roman" w:cs="Times New Roman"/>
          <w:sz w:val="28"/>
          <w:szCs w:val="28"/>
          <w:lang w:eastAsia="ru-RU"/>
        </w:rPr>
        <w:t xml:space="preserve"> экспертно-аналитических мероприятий, - это:</w:t>
      </w:r>
    </w:p>
    <w:p w14:paraId="152F1C33" w14:textId="77777777" w:rsidR="003C6013" w:rsidRPr="005E5FE0" w:rsidRDefault="00942EF9"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экспертиза и согласование 12 проектов решени</w:t>
      </w:r>
      <w:r w:rsidR="000F702D" w:rsidRPr="005E5FE0">
        <w:rPr>
          <w:rFonts w:ascii="Times New Roman" w:eastAsia="Times New Roman" w:hAnsi="Times New Roman" w:cs="Times New Roman"/>
          <w:sz w:val="28"/>
          <w:szCs w:val="28"/>
          <w:lang w:eastAsia="ru-RU"/>
        </w:rPr>
        <w:t xml:space="preserve">й о бюджете Совета муниципального образования Белореченский район </w:t>
      </w:r>
      <w:r w:rsidR="009A147A" w:rsidRPr="005E5FE0">
        <w:rPr>
          <w:rFonts w:ascii="Times New Roman" w:eastAsia="Times New Roman" w:hAnsi="Times New Roman" w:cs="Times New Roman"/>
          <w:sz w:val="28"/>
          <w:szCs w:val="28"/>
          <w:lang w:eastAsia="ru-RU"/>
        </w:rPr>
        <w:t>и</w:t>
      </w:r>
      <w:r w:rsidR="000F702D" w:rsidRPr="005E5FE0">
        <w:rPr>
          <w:rFonts w:ascii="Times New Roman" w:eastAsia="Times New Roman" w:hAnsi="Times New Roman" w:cs="Times New Roman"/>
          <w:sz w:val="28"/>
          <w:szCs w:val="28"/>
          <w:lang w:eastAsia="ru-RU"/>
        </w:rPr>
        <w:t xml:space="preserve"> Советов городского и сельских поселений Белореченского района</w:t>
      </w:r>
      <w:r w:rsidR="003C6013" w:rsidRPr="005E5FE0">
        <w:rPr>
          <w:rFonts w:ascii="Times New Roman" w:eastAsia="Times New Roman" w:hAnsi="Times New Roman" w:cs="Times New Roman"/>
          <w:sz w:val="28"/>
          <w:szCs w:val="28"/>
          <w:lang w:eastAsia="ru-RU"/>
        </w:rPr>
        <w:t>;</w:t>
      </w:r>
    </w:p>
    <w:p w14:paraId="4B599589" w14:textId="77777777" w:rsidR="003C6013" w:rsidRPr="005E5FE0" w:rsidRDefault="00942EF9"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 xml:space="preserve">экспертиза </w:t>
      </w:r>
      <w:r w:rsidR="000F702D" w:rsidRPr="005E5FE0">
        <w:rPr>
          <w:rFonts w:ascii="Times New Roman" w:eastAsia="Times New Roman" w:hAnsi="Times New Roman" w:cs="Times New Roman"/>
          <w:sz w:val="28"/>
          <w:szCs w:val="28"/>
          <w:lang w:eastAsia="ru-RU"/>
        </w:rPr>
        <w:t>12</w:t>
      </w:r>
      <w:r w:rsidR="003C6013" w:rsidRPr="005E5FE0">
        <w:rPr>
          <w:rFonts w:ascii="Times New Roman" w:eastAsia="Times New Roman" w:hAnsi="Times New Roman" w:cs="Times New Roman"/>
          <w:sz w:val="28"/>
          <w:szCs w:val="28"/>
          <w:lang w:eastAsia="ru-RU"/>
        </w:rPr>
        <w:t xml:space="preserve"> проектов отчетов об исполнении бюджет</w:t>
      </w:r>
      <w:r w:rsidR="000F702D" w:rsidRPr="005E5FE0">
        <w:rPr>
          <w:rFonts w:ascii="Times New Roman" w:eastAsia="Times New Roman" w:hAnsi="Times New Roman" w:cs="Times New Roman"/>
          <w:sz w:val="28"/>
          <w:szCs w:val="28"/>
          <w:lang w:eastAsia="ru-RU"/>
        </w:rPr>
        <w:t>ов</w:t>
      </w:r>
      <w:r w:rsidR="003C6013" w:rsidRPr="005E5FE0">
        <w:rPr>
          <w:rFonts w:ascii="Times New Roman" w:eastAsia="Times New Roman" w:hAnsi="Times New Roman" w:cs="Times New Roman"/>
          <w:sz w:val="28"/>
          <w:szCs w:val="28"/>
          <w:lang w:eastAsia="ru-RU"/>
        </w:rPr>
        <w:t xml:space="preserve"> муниципального</w:t>
      </w:r>
      <w:r w:rsidR="000F702D" w:rsidRPr="005E5FE0">
        <w:rPr>
          <w:rFonts w:ascii="Times New Roman" w:eastAsia="Times New Roman" w:hAnsi="Times New Roman" w:cs="Times New Roman"/>
          <w:sz w:val="28"/>
          <w:szCs w:val="28"/>
          <w:lang w:eastAsia="ru-RU"/>
        </w:rPr>
        <w:t xml:space="preserve"> образования Белореченский район, городского и </w:t>
      </w:r>
      <w:r w:rsidR="003C6013" w:rsidRPr="005E5FE0">
        <w:rPr>
          <w:rFonts w:ascii="Times New Roman" w:eastAsia="Times New Roman" w:hAnsi="Times New Roman" w:cs="Times New Roman"/>
          <w:sz w:val="28"/>
          <w:szCs w:val="28"/>
          <w:lang w:eastAsia="ru-RU"/>
        </w:rPr>
        <w:t xml:space="preserve"> сельских поселений</w:t>
      </w:r>
      <w:r w:rsidR="000F702D" w:rsidRPr="005E5FE0">
        <w:rPr>
          <w:rFonts w:ascii="Times New Roman" w:eastAsia="Times New Roman" w:hAnsi="Times New Roman" w:cs="Times New Roman"/>
          <w:sz w:val="28"/>
          <w:szCs w:val="28"/>
          <w:lang w:eastAsia="ru-RU"/>
        </w:rPr>
        <w:t>;</w:t>
      </w:r>
    </w:p>
    <w:p w14:paraId="46CA8DC6" w14:textId="77777777" w:rsidR="000F702D" w:rsidRPr="005E5FE0" w:rsidRDefault="000F702D"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экспертиза 10 проектов муниципальных программ.</w:t>
      </w:r>
    </w:p>
    <w:p w14:paraId="63ADB913" w14:textId="77777777" w:rsidR="009A147A" w:rsidRPr="005E5FE0" w:rsidRDefault="009A147A"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44D4A" w:rsidRPr="005E5FE0">
        <w:rPr>
          <w:rFonts w:ascii="Times New Roman" w:eastAsia="Times New Roman" w:hAnsi="Times New Roman" w:cs="Times New Roman"/>
          <w:sz w:val="28"/>
          <w:szCs w:val="28"/>
          <w:lang w:eastAsia="ru-RU"/>
        </w:rPr>
        <w:t xml:space="preserve">        </w:t>
      </w:r>
      <w:r w:rsidRPr="005E5FE0">
        <w:rPr>
          <w:rFonts w:ascii="Times New Roman" w:eastAsia="Times New Roman" w:hAnsi="Times New Roman" w:cs="Times New Roman"/>
          <w:sz w:val="28"/>
          <w:szCs w:val="28"/>
          <w:lang w:eastAsia="ru-RU"/>
        </w:rPr>
        <w:t>В результате проведенной  экспертизы проектов решений о бюджете на 2020 год</w:t>
      </w:r>
      <w:r w:rsidR="00344D4A" w:rsidRPr="005E5FE0">
        <w:rPr>
          <w:rFonts w:ascii="Times New Roman" w:eastAsia="Times New Roman" w:hAnsi="Times New Roman" w:cs="Times New Roman"/>
          <w:sz w:val="28"/>
          <w:szCs w:val="28"/>
          <w:lang w:eastAsia="ru-RU"/>
        </w:rPr>
        <w:t xml:space="preserve"> у </w:t>
      </w:r>
      <w:r w:rsidRPr="005E5FE0">
        <w:rPr>
          <w:rFonts w:ascii="Times New Roman" w:eastAsia="Times New Roman" w:hAnsi="Times New Roman" w:cs="Times New Roman"/>
          <w:sz w:val="28"/>
          <w:szCs w:val="28"/>
          <w:lang w:eastAsia="ru-RU"/>
        </w:rPr>
        <w:t xml:space="preserve"> трех сельских поселений Белореченского района</w:t>
      </w:r>
      <w:r w:rsidR="00344D4A" w:rsidRPr="005E5FE0">
        <w:rPr>
          <w:rFonts w:ascii="Times New Roman" w:eastAsia="Times New Roman" w:hAnsi="Times New Roman" w:cs="Times New Roman"/>
          <w:sz w:val="28"/>
          <w:szCs w:val="28"/>
          <w:lang w:eastAsia="ru-RU"/>
        </w:rPr>
        <w:t>:</w:t>
      </w:r>
      <w:r w:rsidRPr="005E5FE0">
        <w:rPr>
          <w:rFonts w:ascii="Times New Roman" w:eastAsia="Times New Roman" w:hAnsi="Times New Roman" w:cs="Times New Roman"/>
          <w:sz w:val="28"/>
          <w:szCs w:val="28"/>
          <w:lang w:eastAsia="ru-RU"/>
        </w:rPr>
        <w:t xml:space="preserve"> Дружненском, Пшехском и Черниговском были выявлены нарушения действующего законодательства</w:t>
      </w:r>
      <w:r w:rsidR="00344D4A" w:rsidRPr="005E5FE0">
        <w:rPr>
          <w:rFonts w:ascii="Times New Roman" w:eastAsia="Times New Roman" w:hAnsi="Times New Roman" w:cs="Times New Roman"/>
          <w:sz w:val="28"/>
          <w:szCs w:val="28"/>
          <w:lang w:eastAsia="ru-RU"/>
        </w:rPr>
        <w:t xml:space="preserve"> на сумму 2 160,2 тыс. руб., в части формирования дорожного фонда, планирования бюджетных ассигнований и применения бюджетной классификации.  Все нарушения были</w:t>
      </w:r>
      <w:r w:rsidR="00F52788" w:rsidRPr="005E5FE0">
        <w:rPr>
          <w:rFonts w:ascii="Times New Roman" w:eastAsia="Times New Roman" w:hAnsi="Times New Roman" w:cs="Times New Roman"/>
          <w:sz w:val="28"/>
          <w:szCs w:val="28"/>
          <w:lang w:eastAsia="ru-RU"/>
        </w:rPr>
        <w:t xml:space="preserve"> учтены и </w:t>
      </w:r>
      <w:r w:rsidR="00344D4A" w:rsidRPr="005E5FE0">
        <w:rPr>
          <w:rFonts w:ascii="Times New Roman" w:eastAsia="Times New Roman" w:hAnsi="Times New Roman" w:cs="Times New Roman"/>
          <w:sz w:val="28"/>
          <w:szCs w:val="28"/>
          <w:lang w:eastAsia="ru-RU"/>
        </w:rPr>
        <w:t xml:space="preserve"> устранены до принятия Советами названных сельских поселений решений о бюджете.</w:t>
      </w:r>
    </w:p>
    <w:p w14:paraId="1AA1E712" w14:textId="77777777" w:rsidR="009A147A" w:rsidRPr="005E5FE0" w:rsidRDefault="009A147A" w:rsidP="00263ADA">
      <w:pPr>
        <w:spacing w:after="0" w:line="240" w:lineRule="auto"/>
        <w:jc w:val="both"/>
        <w:rPr>
          <w:rFonts w:ascii="Times New Roman" w:eastAsia="Times New Roman" w:hAnsi="Times New Roman" w:cs="Times New Roman"/>
          <w:sz w:val="28"/>
          <w:szCs w:val="28"/>
          <w:lang w:eastAsia="ru-RU"/>
        </w:rPr>
      </w:pPr>
    </w:p>
    <w:p w14:paraId="502A56DC" w14:textId="77777777" w:rsidR="003C6013" w:rsidRPr="005E5FE0" w:rsidRDefault="00344D4A"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 xml:space="preserve">Заключения, подготовленные по результатам осуществления экспертно-аналитических мероприятий, направлялись в </w:t>
      </w:r>
      <w:r w:rsidRPr="005E5FE0">
        <w:rPr>
          <w:rFonts w:ascii="Times New Roman" w:eastAsia="Times New Roman" w:hAnsi="Times New Roman" w:cs="Times New Roman"/>
          <w:sz w:val="28"/>
          <w:szCs w:val="28"/>
          <w:lang w:eastAsia="ru-RU"/>
        </w:rPr>
        <w:t xml:space="preserve">Советы </w:t>
      </w:r>
      <w:r w:rsidR="003C6013" w:rsidRPr="005E5FE0">
        <w:rPr>
          <w:rFonts w:ascii="Times New Roman" w:eastAsia="Times New Roman" w:hAnsi="Times New Roman" w:cs="Times New Roman"/>
          <w:sz w:val="28"/>
          <w:szCs w:val="28"/>
          <w:lang w:eastAsia="ru-RU"/>
        </w:rPr>
        <w:t xml:space="preserve"> муниципального района</w:t>
      </w:r>
      <w:r w:rsidRPr="005E5FE0">
        <w:rPr>
          <w:rFonts w:ascii="Times New Roman" w:eastAsia="Times New Roman" w:hAnsi="Times New Roman" w:cs="Times New Roman"/>
          <w:sz w:val="28"/>
          <w:szCs w:val="28"/>
          <w:lang w:eastAsia="ru-RU"/>
        </w:rPr>
        <w:t xml:space="preserve"> и  поселений</w:t>
      </w:r>
      <w:r w:rsidR="003C6013" w:rsidRPr="005E5FE0">
        <w:rPr>
          <w:rFonts w:ascii="Times New Roman" w:eastAsia="Times New Roman" w:hAnsi="Times New Roman" w:cs="Times New Roman"/>
          <w:sz w:val="28"/>
          <w:szCs w:val="28"/>
          <w:lang w:eastAsia="ru-RU"/>
        </w:rPr>
        <w:t xml:space="preserve">, </w:t>
      </w:r>
      <w:r w:rsidRPr="005E5FE0">
        <w:rPr>
          <w:rFonts w:ascii="Times New Roman" w:eastAsia="Times New Roman" w:hAnsi="Times New Roman" w:cs="Times New Roman"/>
          <w:sz w:val="28"/>
          <w:szCs w:val="28"/>
          <w:lang w:eastAsia="ru-RU"/>
        </w:rPr>
        <w:t>г</w:t>
      </w:r>
      <w:r w:rsidR="003C6013" w:rsidRPr="005E5FE0">
        <w:rPr>
          <w:rFonts w:ascii="Times New Roman" w:eastAsia="Times New Roman" w:hAnsi="Times New Roman" w:cs="Times New Roman"/>
          <w:sz w:val="28"/>
          <w:szCs w:val="28"/>
          <w:lang w:eastAsia="ru-RU"/>
        </w:rPr>
        <w:t>лав</w:t>
      </w:r>
      <w:r w:rsidRPr="005E5FE0">
        <w:rPr>
          <w:rFonts w:ascii="Times New Roman" w:eastAsia="Times New Roman" w:hAnsi="Times New Roman" w:cs="Times New Roman"/>
          <w:sz w:val="28"/>
          <w:szCs w:val="28"/>
          <w:lang w:eastAsia="ru-RU"/>
        </w:rPr>
        <w:t>е</w:t>
      </w:r>
      <w:r w:rsidR="003C6013" w:rsidRPr="005E5FE0">
        <w:rPr>
          <w:rFonts w:ascii="Times New Roman" w:eastAsia="Times New Roman" w:hAnsi="Times New Roman" w:cs="Times New Roman"/>
          <w:sz w:val="28"/>
          <w:szCs w:val="28"/>
          <w:lang w:eastAsia="ru-RU"/>
        </w:rPr>
        <w:t xml:space="preserve"> муниципального района и  главам поселений.</w:t>
      </w:r>
    </w:p>
    <w:p w14:paraId="03530E0B" w14:textId="77777777" w:rsidR="00F52788" w:rsidRPr="005E5FE0" w:rsidRDefault="00F52788" w:rsidP="00263ADA">
      <w:pPr>
        <w:spacing w:after="0" w:line="240" w:lineRule="auto"/>
        <w:jc w:val="both"/>
        <w:rPr>
          <w:rFonts w:ascii="Times New Roman" w:eastAsia="Times New Roman" w:hAnsi="Times New Roman" w:cs="Times New Roman"/>
          <w:sz w:val="28"/>
          <w:szCs w:val="28"/>
          <w:lang w:eastAsia="ru-RU"/>
        </w:rPr>
      </w:pPr>
    </w:p>
    <w:p w14:paraId="244E607D" w14:textId="4B579A44" w:rsidR="00F52788" w:rsidRDefault="00F52788" w:rsidP="00263ADA">
      <w:pPr>
        <w:spacing w:after="0" w:line="240" w:lineRule="auto"/>
        <w:jc w:val="center"/>
        <w:rPr>
          <w:rFonts w:ascii="Times New Roman" w:eastAsia="Times New Roman" w:hAnsi="Times New Roman" w:cs="Times New Roman"/>
          <w:b/>
          <w:sz w:val="28"/>
          <w:szCs w:val="28"/>
          <w:lang w:eastAsia="ru-RU"/>
        </w:rPr>
      </w:pPr>
      <w:r w:rsidRPr="005E5FE0">
        <w:rPr>
          <w:rFonts w:ascii="Times New Roman" w:eastAsia="Times New Roman" w:hAnsi="Times New Roman" w:cs="Times New Roman"/>
          <w:b/>
          <w:sz w:val="28"/>
          <w:szCs w:val="28"/>
          <w:lang w:eastAsia="ru-RU"/>
        </w:rPr>
        <w:t>2.3 Аудит в сфере закупок</w:t>
      </w:r>
    </w:p>
    <w:p w14:paraId="7AC5F44C" w14:textId="77777777" w:rsidR="00263ADA" w:rsidRPr="005E5FE0" w:rsidRDefault="00263ADA" w:rsidP="00263ADA">
      <w:pPr>
        <w:spacing w:after="0" w:line="240" w:lineRule="auto"/>
        <w:jc w:val="center"/>
        <w:rPr>
          <w:rFonts w:ascii="Times New Roman" w:eastAsia="Times New Roman" w:hAnsi="Times New Roman" w:cs="Times New Roman"/>
          <w:b/>
          <w:sz w:val="28"/>
          <w:szCs w:val="28"/>
          <w:lang w:eastAsia="ru-RU"/>
        </w:rPr>
      </w:pPr>
    </w:p>
    <w:p w14:paraId="6DD8607E" w14:textId="343AF01E" w:rsidR="00864A08" w:rsidRPr="005E5FE0" w:rsidRDefault="003C1340" w:rsidP="00263ADA">
      <w:pPr>
        <w:pStyle w:val="a3"/>
        <w:spacing w:before="0" w:beforeAutospacing="0" w:after="0" w:afterAutospacing="0"/>
        <w:jc w:val="both"/>
        <w:rPr>
          <w:sz w:val="28"/>
          <w:szCs w:val="28"/>
        </w:rPr>
      </w:pPr>
      <w:r w:rsidRPr="005E5FE0">
        <w:rPr>
          <w:sz w:val="28"/>
          <w:szCs w:val="28"/>
        </w:rPr>
        <w:t xml:space="preserve">           </w:t>
      </w:r>
      <w:r w:rsidR="003C6013" w:rsidRPr="005E5FE0">
        <w:rPr>
          <w:sz w:val="28"/>
          <w:szCs w:val="28"/>
        </w:rPr>
        <w:t> </w:t>
      </w:r>
      <w:r w:rsidR="00864A08" w:rsidRPr="005E5FE0">
        <w:rPr>
          <w:sz w:val="28"/>
          <w:szCs w:val="28"/>
        </w:rPr>
        <w:t>Аудит в сфере закупок проводится Контрольно - счетной палатой в рамках реализации положений статьи 98 Федерального закона от 05</w:t>
      </w:r>
      <w:r w:rsidR="00263ADA">
        <w:rPr>
          <w:sz w:val="28"/>
          <w:szCs w:val="28"/>
        </w:rPr>
        <w:t xml:space="preserve"> апреля </w:t>
      </w:r>
      <w:r w:rsidR="00864A08" w:rsidRPr="005E5FE0">
        <w:rPr>
          <w:sz w:val="28"/>
          <w:szCs w:val="28"/>
        </w:rPr>
        <w:t>2013</w:t>
      </w:r>
      <w:r w:rsidR="00263ADA">
        <w:rPr>
          <w:sz w:val="28"/>
          <w:szCs w:val="28"/>
        </w:rPr>
        <w:t xml:space="preserve"> года</w:t>
      </w:r>
      <w:r w:rsidR="00864A08" w:rsidRPr="005E5FE0">
        <w:rPr>
          <w:sz w:val="28"/>
          <w:szCs w:val="28"/>
        </w:rPr>
        <w:t xml:space="preserve">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20FAC4C0" w14:textId="77777777" w:rsidR="00864A08" w:rsidRPr="005E5FE0" w:rsidRDefault="003C1340" w:rsidP="00263ADA">
      <w:pPr>
        <w:pStyle w:val="a3"/>
        <w:spacing w:before="0" w:beforeAutospacing="0" w:after="0" w:afterAutospacing="0"/>
        <w:jc w:val="both"/>
        <w:rPr>
          <w:sz w:val="28"/>
          <w:szCs w:val="28"/>
        </w:rPr>
      </w:pPr>
      <w:r w:rsidRPr="005E5FE0">
        <w:rPr>
          <w:sz w:val="28"/>
          <w:szCs w:val="28"/>
        </w:rPr>
        <w:t xml:space="preserve">          </w:t>
      </w:r>
      <w:r w:rsidR="00864A08" w:rsidRPr="005E5FE0">
        <w:rPr>
          <w:sz w:val="28"/>
          <w:szCs w:val="28"/>
        </w:rPr>
        <w:t>В рамках</w:t>
      </w:r>
      <w:r w:rsidRPr="005E5FE0">
        <w:rPr>
          <w:sz w:val="28"/>
          <w:szCs w:val="28"/>
        </w:rPr>
        <w:t xml:space="preserve">  проведенных </w:t>
      </w:r>
      <w:r w:rsidR="00864A08" w:rsidRPr="005E5FE0">
        <w:rPr>
          <w:sz w:val="28"/>
          <w:szCs w:val="28"/>
        </w:rPr>
        <w:t xml:space="preserve"> контрольных мероприятий оценива</w:t>
      </w:r>
      <w:r w:rsidRPr="005E5FE0">
        <w:rPr>
          <w:sz w:val="28"/>
          <w:szCs w:val="28"/>
        </w:rPr>
        <w:t>лась</w:t>
      </w:r>
      <w:r w:rsidR="00864A08" w:rsidRPr="005E5FE0">
        <w:rPr>
          <w:sz w:val="28"/>
          <w:szCs w:val="28"/>
        </w:rPr>
        <w:t xml:space="preserve"> деятельность заказчиков, </w:t>
      </w:r>
      <w:r w:rsidRPr="005E5FE0">
        <w:rPr>
          <w:sz w:val="28"/>
          <w:szCs w:val="28"/>
        </w:rPr>
        <w:t xml:space="preserve">а также </w:t>
      </w:r>
      <w:r w:rsidR="00864A08" w:rsidRPr="005E5FE0">
        <w:rPr>
          <w:sz w:val="28"/>
          <w:szCs w:val="28"/>
        </w:rPr>
        <w:t xml:space="preserve"> деятельность формируемых ими контрактных служб и комиссий по осуществлению закупок, привлекаемых ими специализированных организаций (при наличии), экспертов, экспертных организаций и электронных площадок, а также работа системы ведомственного контроля в сфере закупок, системы контроля в сфере закупок, осуществляемого заказчиком.</w:t>
      </w:r>
    </w:p>
    <w:p w14:paraId="4F5AC0B5" w14:textId="77777777" w:rsidR="00864A08" w:rsidRPr="005E5FE0" w:rsidRDefault="003C1340" w:rsidP="00263ADA">
      <w:pPr>
        <w:pStyle w:val="a3"/>
        <w:spacing w:before="0" w:beforeAutospacing="0" w:after="0" w:afterAutospacing="0"/>
        <w:jc w:val="both"/>
        <w:rPr>
          <w:sz w:val="28"/>
          <w:szCs w:val="28"/>
        </w:rPr>
      </w:pPr>
      <w:r w:rsidRPr="005E5FE0">
        <w:rPr>
          <w:sz w:val="28"/>
          <w:szCs w:val="28"/>
        </w:rPr>
        <w:t xml:space="preserve">        </w:t>
      </w:r>
      <w:r w:rsidR="00864A08" w:rsidRPr="005E5FE0">
        <w:rPr>
          <w:sz w:val="28"/>
          <w:szCs w:val="28"/>
        </w:rPr>
        <w:t>Цель аудита в сфере закупок - анализ и оценка результативности закупок, достижения целей осуществления закупок, определенных в соответствии со статьей 13 Федерального закона № 44-ФЗ.</w:t>
      </w:r>
      <w:r w:rsidRPr="005E5FE0">
        <w:rPr>
          <w:sz w:val="28"/>
          <w:szCs w:val="28"/>
        </w:rPr>
        <w:t xml:space="preserve"> </w:t>
      </w:r>
      <w:r w:rsidR="00864A08" w:rsidRPr="005E5FE0">
        <w:rPr>
          <w:sz w:val="28"/>
          <w:szCs w:val="28"/>
        </w:rPr>
        <w:t xml:space="preserve">Предметом аудита в сфере закупок </w:t>
      </w:r>
      <w:r w:rsidR="00864A08" w:rsidRPr="005E5FE0">
        <w:rPr>
          <w:sz w:val="28"/>
          <w:szCs w:val="28"/>
        </w:rPr>
        <w:lastRenderedPageBreak/>
        <w:t>является деятельность объектов контрольного, экспертно-аналитического мероприятия по использованию средств муниципальн</w:t>
      </w:r>
      <w:r w:rsidRPr="005E5FE0">
        <w:rPr>
          <w:sz w:val="28"/>
          <w:szCs w:val="28"/>
        </w:rPr>
        <w:t>ого</w:t>
      </w:r>
      <w:r w:rsidR="00864A08" w:rsidRPr="005E5FE0">
        <w:rPr>
          <w:sz w:val="28"/>
          <w:szCs w:val="28"/>
        </w:rPr>
        <w:t xml:space="preserve"> бюджет</w:t>
      </w:r>
      <w:r w:rsidRPr="005E5FE0">
        <w:rPr>
          <w:sz w:val="28"/>
          <w:szCs w:val="28"/>
        </w:rPr>
        <w:t>а</w:t>
      </w:r>
      <w:r w:rsidR="00864A08" w:rsidRPr="005E5FE0">
        <w:rPr>
          <w:sz w:val="28"/>
          <w:szCs w:val="28"/>
        </w:rPr>
        <w:t>, направляемых на закупки (далее - бюджетные средства), в соответствии с требованиями законодательства о контрактной системе в сфере закупок.</w:t>
      </w:r>
    </w:p>
    <w:p w14:paraId="679FBA1E" w14:textId="541A8A3C" w:rsidR="00864A08" w:rsidRDefault="00004168" w:rsidP="00263ADA">
      <w:pPr>
        <w:pStyle w:val="a3"/>
        <w:spacing w:before="0" w:beforeAutospacing="0" w:after="0" w:afterAutospacing="0"/>
        <w:jc w:val="both"/>
        <w:rPr>
          <w:sz w:val="28"/>
          <w:szCs w:val="28"/>
        </w:rPr>
      </w:pPr>
      <w:r w:rsidRPr="005E5FE0">
        <w:rPr>
          <w:sz w:val="28"/>
          <w:szCs w:val="28"/>
        </w:rPr>
        <w:t xml:space="preserve">      </w:t>
      </w:r>
      <w:r w:rsidR="00B166B6" w:rsidRPr="005E5FE0">
        <w:rPr>
          <w:sz w:val="28"/>
          <w:szCs w:val="28"/>
        </w:rPr>
        <w:t xml:space="preserve">    </w:t>
      </w:r>
      <w:r w:rsidRPr="005E5FE0">
        <w:rPr>
          <w:sz w:val="28"/>
          <w:szCs w:val="28"/>
        </w:rPr>
        <w:t xml:space="preserve"> </w:t>
      </w:r>
      <w:r w:rsidR="00864A08" w:rsidRPr="005E5FE0">
        <w:rPr>
          <w:sz w:val="28"/>
          <w:szCs w:val="28"/>
        </w:rPr>
        <w:t>В 201</w:t>
      </w:r>
      <w:r w:rsidR="003C1340" w:rsidRPr="005E5FE0">
        <w:rPr>
          <w:sz w:val="28"/>
          <w:szCs w:val="28"/>
        </w:rPr>
        <w:t>9</w:t>
      </w:r>
      <w:r w:rsidR="00864A08" w:rsidRPr="005E5FE0">
        <w:rPr>
          <w:sz w:val="28"/>
          <w:szCs w:val="28"/>
        </w:rPr>
        <w:t xml:space="preserve"> году проведено </w:t>
      </w:r>
      <w:r w:rsidR="003C1340" w:rsidRPr="005E5FE0">
        <w:rPr>
          <w:sz w:val="28"/>
          <w:szCs w:val="28"/>
        </w:rPr>
        <w:t xml:space="preserve">7 контрольных мероприятий </w:t>
      </w:r>
      <w:r w:rsidR="00864A08" w:rsidRPr="005E5FE0">
        <w:rPr>
          <w:sz w:val="28"/>
          <w:szCs w:val="28"/>
        </w:rPr>
        <w:t>в сфере</w:t>
      </w:r>
      <w:r w:rsidRPr="005E5FE0">
        <w:rPr>
          <w:sz w:val="28"/>
          <w:szCs w:val="28"/>
        </w:rPr>
        <w:t xml:space="preserve"> аудита закупок</w:t>
      </w:r>
      <w:r w:rsidR="00864A08" w:rsidRPr="005E5FE0">
        <w:rPr>
          <w:sz w:val="28"/>
          <w:szCs w:val="28"/>
        </w:rPr>
        <w:t xml:space="preserve">. </w:t>
      </w:r>
      <w:r w:rsidRPr="005E5FE0">
        <w:rPr>
          <w:sz w:val="28"/>
          <w:szCs w:val="28"/>
        </w:rPr>
        <w:t xml:space="preserve">Объем средств, охваченных аудитом в сфере закупок составил 82 509,9 тыс. руб. </w:t>
      </w:r>
    </w:p>
    <w:p w14:paraId="70215F72" w14:textId="77777777" w:rsidR="00263ADA" w:rsidRPr="005E5FE0" w:rsidRDefault="00263ADA" w:rsidP="00263ADA">
      <w:pPr>
        <w:pStyle w:val="a3"/>
        <w:spacing w:before="0" w:beforeAutospacing="0" w:after="0" w:afterAutospacing="0"/>
        <w:jc w:val="both"/>
        <w:rPr>
          <w:sz w:val="28"/>
          <w:szCs w:val="28"/>
        </w:rPr>
      </w:pPr>
    </w:p>
    <w:p w14:paraId="75B3ECFB" w14:textId="77777777" w:rsidR="00864A08" w:rsidRPr="005E5FE0" w:rsidRDefault="00AF2569" w:rsidP="00263ADA">
      <w:pPr>
        <w:pStyle w:val="a3"/>
        <w:spacing w:before="0" w:beforeAutospacing="0" w:after="0" w:afterAutospacing="0"/>
        <w:jc w:val="both"/>
        <w:rPr>
          <w:sz w:val="28"/>
          <w:szCs w:val="28"/>
        </w:rPr>
      </w:pPr>
      <w:r w:rsidRPr="005E5FE0">
        <w:rPr>
          <w:sz w:val="28"/>
          <w:szCs w:val="28"/>
        </w:rPr>
        <w:t xml:space="preserve">        </w:t>
      </w:r>
      <w:r w:rsidR="00864A08" w:rsidRPr="005E5FE0">
        <w:rPr>
          <w:sz w:val="28"/>
          <w:szCs w:val="28"/>
        </w:rPr>
        <w:t>По результатам проверки, анализа и оценки информации о законности, целесообразности, обоснованности, своевременности, эффективности и результативности расходов на закупки по планируемым к заключению, заключенным и исполненным контрактам выявлено</w:t>
      </w:r>
      <w:r w:rsidR="00352DB6" w:rsidRPr="005E5FE0">
        <w:rPr>
          <w:sz w:val="28"/>
          <w:szCs w:val="28"/>
        </w:rPr>
        <w:t>:</w:t>
      </w:r>
      <w:r w:rsidR="00864A08" w:rsidRPr="005E5FE0">
        <w:rPr>
          <w:sz w:val="28"/>
          <w:szCs w:val="28"/>
        </w:rPr>
        <w:t xml:space="preserve"> </w:t>
      </w:r>
    </w:p>
    <w:p w14:paraId="12976275" w14:textId="77777777" w:rsidR="00CF3AD3"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E9556F" w:rsidRPr="005E5FE0">
        <w:rPr>
          <w:sz w:val="28"/>
          <w:szCs w:val="28"/>
        </w:rPr>
        <w:t xml:space="preserve">2 </w:t>
      </w:r>
      <w:r w:rsidR="00352DB6" w:rsidRPr="005E5FE0">
        <w:rPr>
          <w:sz w:val="28"/>
          <w:szCs w:val="28"/>
        </w:rPr>
        <w:t>н</w:t>
      </w:r>
      <w:r w:rsidR="00864A08" w:rsidRPr="005E5FE0">
        <w:rPr>
          <w:sz w:val="28"/>
          <w:szCs w:val="28"/>
        </w:rPr>
        <w:t>арушен</w:t>
      </w:r>
      <w:r w:rsidR="00777919" w:rsidRPr="005E5FE0">
        <w:rPr>
          <w:sz w:val="28"/>
          <w:szCs w:val="28"/>
        </w:rPr>
        <w:t xml:space="preserve">ия порядка формирования, утверждения и ведения плана закупок, порядка его размещения </w:t>
      </w:r>
      <w:r w:rsidR="00E9556F" w:rsidRPr="005E5FE0">
        <w:rPr>
          <w:sz w:val="28"/>
          <w:szCs w:val="28"/>
        </w:rPr>
        <w:t>в открытом доступе;</w:t>
      </w:r>
    </w:p>
    <w:p w14:paraId="54A8CCFD" w14:textId="77777777" w:rsidR="00CF3AD3"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E9556F" w:rsidRPr="005E5FE0">
        <w:rPr>
          <w:sz w:val="28"/>
          <w:szCs w:val="28"/>
        </w:rPr>
        <w:t xml:space="preserve">6 </w:t>
      </w:r>
      <w:r w:rsidRPr="005E5FE0">
        <w:rPr>
          <w:sz w:val="28"/>
          <w:szCs w:val="28"/>
        </w:rPr>
        <w:t>н</w:t>
      </w:r>
      <w:r w:rsidR="00E9556F" w:rsidRPr="005E5FE0">
        <w:rPr>
          <w:sz w:val="28"/>
          <w:szCs w:val="28"/>
        </w:rPr>
        <w:t>арушени</w:t>
      </w:r>
      <w:r w:rsidRPr="005E5FE0">
        <w:rPr>
          <w:sz w:val="28"/>
          <w:szCs w:val="28"/>
        </w:rPr>
        <w:t>й</w:t>
      </w:r>
      <w:r w:rsidR="00E9556F" w:rsidRPr="005E5FE0">
        <w:rPr>
          <w:sz w:val="28"/>
          <w:szCs w:val="28"/>
        </w:rPr>
        <w:t xml:space="preserve"> порядка формирования, утверждения и ведения плана – графика закупок, порядка его размещения в открытом доступе</w:t>
      </w:r>
      <w:r w:rsidR="0088731C" w:rsidRPr="005E5FE0">
        <w:rPr>
          <w:sz w:val="28"/>
          <w:szCs w:val="28"/>
        </w:rPr>
        <w:t xml:space="preserve"> (МБОУ СОШ№68, Бжедуховское  и Пшехское сельские</w:t>
      </w:r>
      <w:r w:rsidR="00E9556F" w:rsidRPr="005E5FE0">
        <w:rPr>
          <w:sz w:val="28"/>
          <w:szCs w:val="28"/>
        </w:rPr>
        <w:t xml:space="preserve"> </w:t>
      </w:r>
      <w:r w:rsidR="0088731C" w:rsidRPr="005E5FE0">
        <w:rPr>
          <w:sz w:val="28"/>
          <w:szCs w:val="28"/>
        </w:rPr>
        <w:t>поселения)</w:t>
      </w:r>
      <w:r w:rsidRPr="005E5FE0">
        <w:rPr>
          <w:sz w:val="28"/>
          <w:szCs w:val="28"/>
        </w:rPr>
        <w:t xml:space="preserve"> на общую сумму </w:t>
      </w:r>
      <w:r w:rsidR="00E9556F" w:rsidRPr="005E5FE0">
        <w:rPr>
          <w:sz w:val="28"/>
          <w:szCs w:val="28"/>
        </w:rPr>
        <w:t>8856,1 тыс.</w:t>
      </w:r>
      <w:r w:rsidRPr="005E5FE0">
        <w:rPr>
          <w:sz w:val="28"/>
          <w:szCs w:val="28"/>
        </w:rPr>
        <w:t xml:space="preserve"> </w:t>
      </w:r>
      <w:r w:rsidR="00E9556F" w:rsidRPr="005E5FE0">
        <w:rPr>
          <w:sz w:val="28"/>
          <w:szCs w:val="28"/>
        </w:rPr>
        <w:t>руб.</w:t>
      </w:r>
      <w:r w:rsidRPr="005E5FE0">
        <w:rPr>
          <w:sz w:val="28"/>
          <w:szCs w:val="28"/>
        </w:rPr>
        <w:t>;</w:t>
      </w:r>
      <w:r w:rsidR="00E9556F" w:rsidRPr="005E5FE0">
        <w:rPr>
          <w:sz w:val="28"/>
          <w:szCs w:val="28"/>
        </w:rPr>
        <w:t xml:space="preserve"> </w:t>
      </w:r>
    </w:p>
    <w:p w14:paraId="6ACCDF5F" w14:textId="77777777" w:rsidR="00CF3AD3"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E9556F" w:rsidRPr="005E5FE0">
        <w:rPr>
          <w:sz w:val="28"/>
          <w:szCs w:val="28"/>
        </w:rPr>
        <w:t>3 нарушения при выборе конкурентного способа определения поставщика (подрядчика, исполнителя)</w:t>
      </w:r>
      <w:r w:rsidR="0088731C" w:rsidRPr="005E5FE0">
        <w:rPr>
          <w:sz w:val="28"/>
          <w:szCs w:val="28"/>
        </w:rPr>
        <w:t xml:space="preserve"> (Бжедуховское  и Пшехское сельские поселения)</w:t>
      </w:r>
      <w:r w:rsidR="00E9556F" w:rsidRPr="005E5FE0">
        <w:rPr>
          <w:sz w:val="28"/>
          <w:szCs w:val="28"/>
        </w:rPr>
        <w:t xml:space="preserve"> </w:t>
      </w:r>
      <w:r w:rsidRPr="005E5FE0">
        <w:rPr>
          <w:sz w:val="28"/>
          <w:szCs w:val="28"/>
        </w:rPr>
        <w:t xml:space="preserve"> </w:t>
      </w:r>
      <w:r w:rsidR="00E9556F" w:rsidRPr="005E5FE0">
        <w:rPr>
          <w:sz w:val="28"/>
          <w:szCs w:val="28"/>
        </w:rPr>
        <w:t>на</w:t>
      </w:r>
      <w:r w:rsidRPr="005E5FE0">
        <w:rPr>
          <w:sz w:val="28"/>
          <w:szCs w:val="28"/>
        </w:rPr>
        <w:t xml:space="preserve"> общую сумму</w:t>
      </w:r>
      <w:r w:rsidR="00E9556F" w:rsidRPr="005E5FE0">
        <w:rPr>
          <w:sz w:val="28"/>
          <w:szCs w:val="28"/>
        </w:rPr>
        <w:t xml:space="preserve"> 411,4 тыс. руб.; </w:t>
      </w:r>
    </w:p>
    <w:p w14:paraId="50A23B11" w14:textId="77777777" w:rsidR="00CF3AD3"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B771FF" w:rsidRPr="005E5FE0">
        <w:rPr>
          <w:sz w:val="28"/>
          <w:szCs w:val="28"/>
        </w:rPr>
        <w:t xml:space="preserve">5 </w:t>
      </w:r>
      <w:r w:rsidRPr="005E5FE0">
        <w:rPr>
          <w:sz w:val="28"/>
          <w:szCs w:val="28"/>
        </w:rPr>
        <w:t xml:space="preserve">нарушений порядка </w:t>
      </w:r>
      <w:r w:rsidR="00E9556F" w:rsidRPr="005E5FE0">
        <w:rPr>
          <w:sz w:val="28"/>
          <w:szCs w:val="28"/>
        </w:rPr>
        <w:t>внесени</w:t>
      </w:r>
      <w:r w:rsidRPr="005E5FE0">
        <w:rPr>
          <w:sz w:val="28"/>
          <w:szCs w:val="28"/>
        </w:rPr>
        <w:t>я</w:t>
      </w:r>
      <w:r w:rsidR="00E9556F" w:rsidRPr="005E5FE0">
        <w:rPr>
          <w:sz w:val="28"/>
          <w:szCs w:val="28"/>
        </w:rPr>
        <w:t xml:space="preserve"> изменений в контракт (договор) с нарушением требований, установленных законодательством</w:t>
      </w:r>
      <w:r w:rsidR="0088731C" w:rsidRPr="005E5FE0">
        <w:rPr>
          <w:sz w:val="28"/>
          <w:szCs w:val="28"/>
        </w:rPr>
        <w:t xml:space="preserve"> (Белореченское городское и Пшехское сельское поселения) </w:t>
      </w:r>
      <w:r w:rsidRPr="005E5FE0">
        <w:rPr>
          <w:sz w:val="28"/>
          <w:szCs w:val="28"/>
        </w:rPr>
        <w:t xml:space="preserve"> на общую сумму </w:t>
      </w:r>
      <w:r w:rsidR="00B771FF" w:rsidRPr="005E5FE0">
        <w:rPr>
          <w:sz w:val="28"/>
          <w:szCs w:val="28"/>
        </w:rPr>
        <w:t xml:space="preserve"> 4859,6 тыс. руб.</w:t>
      </w:r>
      <w:r w:rsidRPr="005E5FE0">
        <w:rPr>
          <w:sz w:val="28"/>
          <w:szCs w:val="28"/>
        </w:rPr>
        <w:t>;</w:t>
      </w:r>
      <w:r w:rsidR="00B771FF" w:rsidRPr="005E5FE0">
        <w:rPr>
          <w:sz w:val="28"/>
          <w:szCs w:val="28"/>
        </w:rPr>
        <w:t xml:space="preserve"> </w:t>
      </w:r>
    </w:p>
    <w:p w14:paraId="7AC0E93E" w14:textId="77777777" w:rsidR="00CF3AD3"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B771FF" w:rsidRPr="005E5FE0">
        <w:rPr>
          <w:sz w:val="28"/>
          <w:szCs w:val="28"/>
        </w:rPr>
        <w:t>6</w:t>
      </w:r>
      <w:r w:rsidRPr="005E5FE0">
        <w:rPr>
          <w:sz w:val="28"/>
          <w:szCs w:val="28"/>
        </w:rPr>
        <w:t xml:space="preserve"> фактов </w:t>
      </w:r>
      <w:r w:rsidR="00B771FF" w:rsidRPr="005E5FE0">
        <w:rPr>
          <w:sz w:val="28"/>
          <w:szCs w:val="28"/>
        </w:rPr>
        <w:t xml:space="preserve"> непр</w:t>
      </w:r>
      <w:r w:rsidR="00A722DE" w:rsidRPr="005E5FE0">
        <w:rPr>
          <w:sz w:val="28"/>
          <w:szCs w:val="28"/>
        </w:rPr>
        <w:t>и</w:t>
      </w:r>
      <w:r w:rsidR="00B771FF" w:rsidRPr="005E5FE0">
        <w:rPr>
          <w:sz w:val="28"/>
          <w:szCs w:val="28"/>
        </w:rPr>
        <w:t>менения мер ответственности по контракту (договору) (отсутствуют взыс</w:t>
      </w:r>
      <w:r w:rsidR="00D754E7" w:rsidRPr="005E5FE0">
        <w:rPr>
          <w:sz w:val="28"/>
          <w:szCs w:val="28"/>
        </w:rPr>
        <w:t xml:space="preserve">кания неустойки (пени. </w:t>
      </w:r>
      <w:r w:rsidRPr="005E5FE0">
        <w:rPr>
          <w:sz w:val="28"/>
          <w:szCs w:val="28"/>
        </w:rPr>
        <w:t>ш</w:t>
      </w:r>
      <w:r w:rsidR="00D754E7" w:rsidRPr="005E5FE0">
        <w:rPr>
          <w:sz w:val="28"/>
          <w:szCs w:val="28"/>
        </w:rPr>
        <w:t>трафы) с недобросовестного поставщика (подрядчика, исполнителя)</w:t>
      </w:r>
      <w:r w:rsidR="0088731C" w:rsidRPr="005E5FE0">
        <w:rPr>
          <w:sz w:val="28"/>
          <w:szCs w:val="28"/>
        </w:rPr>
        <w:t xml:space="preserve"> (Белореченское городское поселение и МБОУ СОШ №26)</w:t>
      </w:r>
      <w:r w:rsidR="00D754E7" w:rsidRPr="005E5FE0">
        <w:rPr>
          <w:sz w:val="28"/>
          <w:szCs w:val="28"/>
        </w:rPr>
        <w:t xml:space="preserve"> </w:t>
      </w:r>
      <w:r w:rsidRPr="005E5FE0">
        <w:rPr>
          <w:sz w:val="28"/>
          <w:szCs w:val="28"/>
        </w:rPr>
        <w:t xml:space="preserve"> на общую сумму </w:t>
      </w:r>
      <w:r w:rsidR="00D754E7" w:rsidRPr="005E5FE0">
        <w:rPr>
          <w:sz w:val="28"/>
          <w:szCs w:val="28"/>
        </w:rPr>
        <w:t>789,5 тыс. руб.</w:t>
      </w:r>
      <w:r w:rsidRPr="005E5FE0">
        <w:rPr>
          <w:sz w:val="28"/>
          <w:szCs w:val="28"/>
        </w:rPr>
        <w:t>;</w:t>
      </w:r>
      <w:r w:rsidR="00D754E7" w:rsidRPr="005E5FE0">
        <w:rPr>
          <w:sz w:val="28"/>
          <w:szCs w:val="28"/>
        </w:rPr>
        <w:t xml:space="preserve"> </w:t>
      </w:r>
    </w:p>
    <w:p w14:paraId="55C0E935" w14:textId="77777777" w:rsidR="00CF3AD3"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D754E7" w:rsidRPr="005E5FE0">
        <w:rPr>
          <w:sz w:val="28"/>
          <w:szCs w:val="28"/>
        </w:rPr>
        <w:t>16</w:t>
      </w:r>
      <w:r w:rsidRPr="005E5FE0">
        <w:rPr>
          <w:sz w:val="28"/>
          <w:szCs w:val="28"/>
        </w:rPr>
        <w:t xml:space="preserve"> случаев </w:t>
      </w:r>
      <w:r w:rsidR="00D754E7" w:rsidRPr="005E5FE0">
        <w:rPr>
          <w:sz w:val="28"/>
          <w:szCs w:val="28"/>
        </w:rPr>
        <w:t xml:space="preserve"> непредставлени</w:t>
      </w:r>
      <w:r w:rsidRPr="005E5FE0">
        <w:rPr>
          <w:sz w:val="28"/>
          <w:szCs w:val="28"/>
        </w:rPr>
        <w:t>я</w:t>
      </w:r>
      <w:r w:rsidR="00D754E7" w:rsidRPr="005E5FE0">
        <w:rPr>
          <w:sz w:val="28"/>
          <w:szCs w:val="28"/>
        </w:rPr>
        <w:t>, несвоевременно</w:t>
      </w:r>
      <w:r w:rsidRPr="005E5FE0">
        <w:rPr>
          <w:sz w:val="28"/>
          <w:szCs w:val="28"/>
        </w:rPr>
        <w:t>го</w:t>
      </w:r>
      <w:r w:rsidR="00D754E7" w:rsidRPr="005E5FE0">
        <w:rPr>
          <w:sz w:val="28"/>
          <w:szCs w:val="28"/>
        </w:rPr>
        <w:t xml:space="preserve"> представление информации (сведений )и (или) документов, подлежащих включению в реестр </w:t>
      </w:r>
      <w:r w:rsidR="00352DB6" w:rsidRPr="005E5FE0">
        <w:rPr>
          <w:sz w:val="28"/>
          <w:szCs w:val="28"/>
        </w:rPr>
        <w:t>к</w:t>
      </w:r>
      <w:r w:rsidR="00D754E7" w:rsidRPr="005E5FE0">
        <w:rPr>
          <w:sz w:val="28"/>
          <w:szCs w:val="28"/>
        </w:rPr>
        <w:t>онтрактов,</w:t>
      </w:r>
      <w:r w:rsidR="00352DB6" w:rsidRPr="005E5FE0">
        <w:rPr>
          <w:sz w:val="28"/>
          <w:szCs w:val="28"/>
        </w:rPr>
        <w:t xml:space="preserve"> заключенных заказчиками</w:t>
      </w:r>
      <w:r w:rsidRPr="005E5FE0">
        <w:rPr>
          <w:sz w:val="28"/>
          <w:szCs w:val="28"/>
        </w:rPr>
        <w:t>;</w:t>
      </w:r>
    </w:p>
    <w:p w14:paraId="64BF6F7E" w14:textId="77777777" w:rsidR="00CF3AD3"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352DB6" w:rsidRPr="005E5FE0">
        <w:rPr>
          <w:sz w:val="28"/>
          <w:szCs w:val="28"/>
        </w:rPr>
        <w:t xml:space="preserve"> 4 нарушения результативности расходов на закупки: нарушения при использовании или длительное неиспользование приобретенных товаров, работ или услуг</w:t>
      </w:r>
      <w:r w:rsidR="0088731C" w:rsidRPr="005E5FE0">
        <w:rPr>
          <w:sz w:val="28"/>
          <w:szCs w:val="28"/>
        </w:rPr>
        <w:t xml:space="preserve"> (Пшехское сельское поселение)</w:t>
      </w:r>
      <w:r w:rsidR="00352DB6" w:rsidRPr="005E5FE0">
        <w:rPr>
          <w:sz w:val="28"/>
          <w:szCs w:val="28"/>
        </w:rPr>
        <w:t xml:space="preserve"> на</w:t>
      </w:r>
      <w:r w:rsidRPr="005E5FE0">
        <w:rPr>
          <w:sz w:val="28"/>
          <w:szCs w:val="28"/>
        </w:rPr>
        <w:t xml:space="preserve"> общую сумму </w:t>
      </w:r>
      <w:r w:rsidR="00352DB6" w:rsidRPr="005E5FE0">
        <w:rPr>
          <w:sz w:val="28"/>
          <w:szCs w:val="28"/>
        </w:rPr>
        <w:t>300,5 тыс. руб.</w:t>
      </w:r>
      <w:r w:rsidRPr="005E5FE0">
        <w:rPr>
          <w:sz w:val="28"/>
          <w:szCs w:val="28"/>
        </w:rPr>
        <w:t>;</w:t>
      </w:r>
    </w:p>
    <w:p w14:paraId="1F251B6D" w14:textId="77777777" w:rsidR="00352DB6" w:rsidRPr="005E5FE0" w:rsidRDefault="00CF3AD3" w:rsidP="00263ADA">
      <w:pPr>
        <w:pStyle w:val="a3"/>
        <w:spacing w:before="0" w:beforeAutospacing="0" w:after="0" w:afterAutospacing="0"/>
        <w:jc w:val="both"/>
        <w:rPr>
          <w:sz w:val="28"/>
          <w:szCs w:val="28"/>
        </w:rPr>
      </w:pPr>
      <w:r w:rsidRPr="005E5FE0">
        <w:rPr>
          <w:sz w:val="28"/>
          <w:szCs w:val="28"/>
        </w:rPr>
        <w:t xml:space="preserve">         - </w:t>
      </w:r>
      <w:r w:rsidR="00352DB6" w:rsidRPr="005E5FE0">
        <w:rPr>
          <w:sz w:val="28"/>
          <w:szCs w:val="28"/>
        </w:rPr>
        <w:t>10 нарушений оплаты фактически н</w:t>
      </w:r>
      <w:r w:rsidRPr="005E5FE0">
        <w:rPr>
          <w:sz w:val="28"/>
          <w:szCs w:val="28"/>
        </w:rPr>
        <w:t xml:space="preserve">евыполненных объемов работ, не </w:t>
      </w:r>
      <w:r w:rsidR="00352DB6" w:rsidRPr="005E5FE0">
        <w:rPr>
          <w:sz w:val="28"/>
          <w:szCs w:val="28"/>
        </w:rPr>
        <w:t>оказанных услуг</w:t>
      </w:r>
      <w:r w:rsidR="0088731C" w:rsidRPr="005E5FE0">
        <w:rPr>
          <w:sz w:val="28"/>
          <w:szCs w:val="28"/>
        </w:rPr>
        <w:t xml:space="preserve"> (</w:t>
      </w:r>
      <w:r w:rsidR="00E9212D" w:rsidRPr="005E5FE0">
        <w:rPr>
          <w:sz w:val="28"/>
          <w:szCs w:val="28"/>
        </w:rPr>
        <w:t>Администрация муниципального образования Белореченский район, Белореченское городское поселение)</w:t>
      </w:r>
      <w:r w:rsidRPr="005E5FE0">
        <w:rPr>
          <w:sz w:val="28"/>
          <w:szCs w:val="28"/>
        </w:rPr>
        <w:t xml:space="preserve"> на</w:t>
      </w:r>
      <w:r w:rsidR="0088731C" w:rsidRPr="005E5FE0">
        <w:rPr>
          <w:sz w:val="28"/>
          <w:szCs w:val="28"/>
        </w:rPr>
        <w:t xml:space="preserve"> общую </w:t>
      </w:r>
      <w:r w:rsidRPr="005E5FE0">
        <w:rPr>
          <w:sz w:val="28"/>
          <w:szCs w:val="28"/>
        </w:rPr>
        <w:t xml:space="preserve"> сумму 813,7 т</w:t>
      </w:r>
      <w:r w:rsidR="00352DB6" w:rsidRPr="005E5FE0">
        <w:rPr>
          <w:sz w:val="28"/>
          <w:szCs w:val="28"/>
        </w:rPr>
        <w:t xml:space="preserve">ыс. </w:t>
      </w:r>
      <w:r w:rsidRPr="005E5FE0">
        <w:rPr>
          <w:sz w:val="28"/>
          <w:szCs w:val="28"/>
        </w:rPr>
        <w:t>р</w:t>
      </w:r>
      <w:r w:rsidR="00352DB6" w:rsidRPr="005E5FE0">
        <w:rPr>
          <w:sz w:val="28"/>
          <w:szCs w:val="28"/>
        </w:rPr>
        <w:t>уб.</w:t>
      </w:r>
    </w:p>
    <w:p w14:paraId="3E0643F9" w14:textId="4531DA3B" w:rsidR="00E61036" w:rsidRDefault="00CF3AD3" w:rsidP="00263ADA">
      <w:pPr>
        <w:pStyle w:val="a3"/>
        <w:spacing w:before="0" w:beforeAutospacing="0" w:after="0" w:afterAutospacing="0"/>
        <w:jc w:val="both"/>
        <w:rPr>
          <w:sz w:val="28"/>
          <w:szCs w:val="28"/>
        </w:rPr>
      </w:pPr>
      <w:r w:rsidRPr="005E5FE0">
        <w:rPr>
          <w:sz w:val="28"/>
          <w:szCs w:val="28"/>
        </w:rPr>
        <w:t xml:space="preserve">            Всего установлено </w:t>
      </w:r>
      <w:r w:rsidR="00352DB6" w:rsidRPr="005E5FE0">
        <w:rPr>
          <w:sz w:val="28"/>
          <w:szCs w:val="28"/>
        </w:rPr>
        <w:t xml:space="preserve"> 52 нарушения </w:t>
      </w:r>
      <w:r w:rsidRPr="005E5FE0">
        <w:rPr>
          <w:sz w:val="28"/>
          <w:szCs w:val="28"/>
        </w:rPr>
        <w:t xml:space="preserve">законодательства о контрактной системе </w:t>
      </w:r>
      <w:r w:rsidR="00352DB6" w:rsidRPr="005E5FE0">
        <w:rPr>
          <w:sz w:val="28"/>
          <w:szCs w:val="28"/>
        </w:rPr>
        <w:t xml:space="preserve">на общую сумму 16 030,8 тыс. руб. </w:t>
      </w:r>
    </w:p>
    <w:p w14:paraId="116A795C" w14:textId="77777777" w:rsidR="005821C8" w:rsidRPr="005E5FE0" w:rsidRDefault="00E61036" w:rsidP="00263ADA">
      <w:pPr>
        <w:pStyle w:val="a3"/>
        <w:spacing w:before="0" w:beforeAutospacing="0" w:after="0" w:afterAutospacing="0"/>
        <w:jc w:val="both"/>
        <w:rPr>
          <w:sz w:val="28"/>
          <w:szCs w:val="28"/>
        </w:rPr>
      </w:pPr>
      <w:r>
        <w:rPr>
          <w:sz w:val="28"/>
          <w:szCs w:val="28"/>
        </w:rPr>
        <w:t xml:space="preserve">         </w:t>
      </w:r>
      <w:r w:rsidR="005821C8" w:rsidRPr="005E5FE0">
        <w:rPr>
          <w:sz w:val="28"/>
          <w:szCs w:val="28"/>
        </w:rPr>
        <w:t>По результатам проведенных контрольных</w:t>
      </w:r>
      <w:r>
        <w:rPr>
          <w:sz w:val="28"/>
          <w:szCs w:val="28"/>
        </w:rPr>
        <w:t xml:space="preserve"> и экспертно- аналитических мероприятий</w:t>
      </w:r>
      <w:r w:rsidR="005821C8" w:rsidRPr="005E5FE0">
        <w:rPr>
          <w:sz w:val="28"/>
          <w:szCs w:val="28"/>
        </w:rPr>
        <w:t xml:space="preserve"> мероприятий в адрес руководителей объектов контроля Контрольно-счетной палатой вынесено </w:t>
      </w:r>
      <w:r>
        <w:rPr>
          <w:sz w:val="28"/>
          <w:szCs w:val="28"/>
        </w:rPr>
        <w:t>11</w:t>
      </w:r>
      <w:r w:rsidR="005821C8" w:rsidRPr="005E5FE0">
        <w:rPr>
          <w:sz w:val="28"/>
          <w:szCs w:val="28"/>
        </w:rPr>
        <w:t xml:space="preserve"> представлений, </w:t>
      </w:r>
      <w:r w:rsidR="00B166B6" w:rsidRPr="005E5FE0">
        <w:rPr>
          <w:sz w:val="28"/>
          <w:szCs w:val="28"/>
        </w:rPr>
        <w:t>материалы</w:t>
      </w:r>
      <w:r w:rsidR="00C52575" w:rsidRPr="005E5FE0">
        <w:rPr>
          <w:sz w:val="28"/>
          <w:szCs w:val="28"/>
        </w:rPr>
        <w:t xml:space="preserve"> по </w:t>
      </w:r>
      <w:r>
        <w:rPr>
          <w:sz w:val="28"/>
          <w:szCs w:val="28"/>
        </w:rPr>
        <w:t>13</w:t>
      </w:r>
      <w:r w:rsidR="00C52575" w:rsidRPr="005E5FE0">
        <w:rPr>
          <w:sz w:val="28"/>
          <w:szCs w:val="28"/>
        </w:rPr>
        <w:t xml:space="preserve">-ти </w:t>
      </w:r>
      <w:r w:rsidR="00B166B6" w:rsidRPr="005E5FE0">
        <w:rPr>
          <w:sz w:val="28"/>
          <w:szCs w:val="28"/>
        </w:rPr>
        <w:t xml:space="preserve"> </w:t>
      </w:r>
      <w:r w:rsidR="00B166B6" w:rsidRPr="005E5FE0">
        <w:rPr>
          <w:sz w:val="28"/>
          <w:szCs w:val="28"/>
        </w:rPr>
        <w:lastRenderedPageBreak/>
        <w:t>проведенны</w:t>
      </w:r>
      <w:r w:rsidR="00C52575" w:rsidRPr="005E5FE0">
        <w:rPr>
          <w:sz w:val="28"/>
          <w:szCs w:val="28"/>
        </w:rPr>
        <w:t>м</w:t>
      </w:r>
      <w:r w:rsidR="00B166B6" w:rsidRPr="005E5FE0">
        <w:rPr>
          <w:sz w:val="28"/>
          <w:szCs w:val="28"/>
        </w:rPr>
        <w:t xml:space="preserve"> провер</w:t>
      </w:r>
      <w:r w:rsidR="00C52575" w:rsidRPr="005E5FE0">
        <w:rPr>
          <w:sz w:val="28"/>
          <w:szCs w:val="28"/>
        </w:rPr>
        <w:t>кам</w:t>
      </w:r>
      <w:r w:rsidR="00B166B6" w:rsidRPr="005E5FE0">
        <w:rPr>
          <w:sz w:val="28"/>
          <w:szCs w:val="28"/>
        </w:rPr>
        <w:t xml:space="preserve"> направлены </w:t>
      </w:r>
      <w:r w:rsidR="005821C8" w:rsidRPr="005E5FE0">
        <w:rPr>
          <w:sz w:val="28"/>
          <w:szCs w:val="28"/>
        </w:rPr>
        <w:t>в Белореченскую межрайонную проку</w:t>
      </w:r>
      <w:r w:rsidR="00B166B6" w:rsidRPr="005E5FE0">
        <w:rPr>
          <w:sz w:val="28"/>
          <w:szCs w:val="28"/>
        </w:rPr>
        <w:t>ратуру</w:t>
      </w:r>
      <w:r w:rsidR="005821C8" w:rsidRPr="005E5FE0">
        <w:rPr>
          <w:sz w:val="28"/>
          <w:szCs w:val="28"/>
        </w:rPr>
        <w:t>.</w:t>
      </w:r>
    </w:p>
    <w:p w14:paraId="3CBE6B74" w14:textId="77777777" w:rsidR="005821C8" w:rsidRDefault="00C52575"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5821C8" w:rsidRPr="005E5FE0">
        <w:rPr>
          <w:rFonts w:ascii="Times New Roman" w:eastAsia="Times New Roman" w:hAnsi="Times New Roman" w:cs="Times New Roman"/>
          <w:sz w:val="28"/>
          <w:szCs w:val="28"/>
          <w:lang w:eastAsia="ru-RU"/>
        </w:rPr>
        <w:t xml:space="preserve">В результате рассмотрения </w:t>
      </w:r>
      <w:r w:rsidR="00B166B6" w:rsidRPr="005E5FE0">
        <w:rPr>
          <w:rFonts w:ascii="Times New Roman" w:eastAsia="Times New Roman" w:hAnsi="Times New Roman" w:cs="Times New Roman"/>
          <w:sz w:val="28"/>
          <w:szCs w:val="28"/>
          <w:lang w:eastAsia="ru-RU"/>
        </w:rPr>
        <w:t>представлений</w:t>
      </w:r>
      <w:r w:rsidR="005821C8" w:rsidRPr="005E5FE0">
        <w:rPr>
          <w:rFonts w:ascii="Times New Roman" w:eastAsia="Times New Roman" w:hAnsi="Times New Roman" w:cs="Times New Roman"/>
          <w:sz w:val="28"/>
          <w:szCs w:val="28"/>
          <w:lang w:eastAsia="ru-RU"/>
        </w:rPr>
        <w:t xml:space="preserve"> Контрольно-счетной палаты </w:t>
      </w:r>
      <w:r w:rsidRPr="005E5FE0">
        <w:rPr>
          <w:rFonts w:ascii="Times New Roman" w:eastAsia="Times New Roman" w:hAnsi="Times New Roman" w:cs="Times New Roman"/>
          <w:sz w:val="28"/>
          <w:szCs w:val="28"/>
          <w:lang w:eastAsia="ru-RU"/>
        </w:rPr>
        <w:t xml:space="preserve">объектами контроля </w:t>
      </w:r>
      <w:r w:rsidR="005821C8" w:rsidRPr="005E5FE0">
        <w:rPr>
          <w:rFonts w:ascii="Times New Roman" w:eastAsia="Times New Roman" w:hAnsi="Times New Roman" w:cs="Times New Roman"/>
          <w:sz w:val="28"/>
          <w:szCs w:val="28"/>
          <w:lang w:eastAsia="ru-RU"/>
        </w:rPr>
        <w:t>приняты следующие меры:</w:t>
      </w:r>
    </w:p>
    <w:p w14:paraId="702D2159" w14:textId="77777777" w:rsidR="002A10BC" w:rsidRDefault="002A10BC" w:rsidP="00263A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устранено финансовых нарушений на сумму 893,3 тыс. рублей, в том числе: возмещено денежных средств в бюджет 391,7 тыс. рублей;</w:t>
      </w:r>
    </w:p>
    <w:p w14:paraId="0E6535DE" w14:textId="77777777" w:rsidR="002A10BC" w:rsidRPr="005E5FE0" w:rsidRDefault="002A10BC" w:rsidP="00263A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оприходованы излишки материальных ценностей на сумму 501,6 тыс. рублей.</w:t>
      </w:r>
    </w:p>
    <w:p w14:paraId="5BD033BA" w14:textId="77777777" w:rsidR="005821C8" w:rsidRDefault="005D5057" w:rsidP="00263ADA">
      <w:pPr>
        <w:spacing w:after="0" w:line="240" w:lineRule="auto"/>
        <w:ind w:left="720"/>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w:t>
      </w:r>
      <w:r w:rsidR="00655928">
        <w:rPr>
          <w:rFonts w:ascii="Times New Roman" w:eastAsia="Times New Roman" w:hAnsi="Times New Roman" w:cs="Times New Roman"/>
          <w:sz w:val="28"/>
          <w:szCs w:val="28"/>
          <w:lang w:eastAsia="ru-RU"/>
        </w:rPr>
        <w:t xml:space="preserve"> приняты меры по устранению нарушений выявленных аудитом в сфере закупок на сумму 1532,8 тыс. рублей, из них</w:t>
      </w:r>
      <w:r w:rsidRPr="005E5FE0">
        <w:rPr>
          <w:rFonts w:ascii="Times New Roman" w:eastAsia="Times New Roman" w:hAnsi="Times New Roman" w:cs="Times New Roman"/>
          <w:sz w:val="28"/>
          <w:szCs w:val="28"/>
          <w:lang w:eastAsia="ru-RU"/>
        </w:rPr>
        <w:t xml:space="preserve"> </w:t>
      </w:r>
      <w:r w:rsidR="00655928">
        <w:rPr>
          <w:rFonts w:ascii="Times New Roman" w:eastAsia="Times New Roman" w:hAnsi="Times New Roman" w:cs="Times New Roman"/>
          <w:sz w:val="28"/>
          <w:szCs w:val="28"/>
          <w:lang w:eastAsia="ru-RU"/>
        </w:rPr>
        <w:t xml:space="preserve">304,2 тыс. рублей </w:t>
      </w:r>
      <w:r w:rsidR="005821C8" w:rsidRPr="005E5FE0">
        <w:rPr>
          <w:rFonts w:ascii="Times New Roman" w:eastAsia="Times New Roman" w:hAnsi="Times New Roman" w:cs="Times New Roman"/>
          <w:sz w:val="28"/>
          <w:szCs w:val="28"/>
          <w:lang w:eastAsia="ru-RU"/>
        </w:rPr>
        <w:t>возвра</w:t>
      </w:r>
      <w:r w:rsidR="00655928">
        <w:rPr>
          <w:rFonts w:ascii="Times New Roman" w:eastAsia="Times New Roman" w:hAnsi="Times New Roman" w:cs="Times New Roman"/>
          <w:sz w:val="28"/>
          <w:szCs w:val="28"/>
          <w:lang w:eastAsia="ru-RU"/>
        </w:rPr>
        <w:t xml:space="preserve">щены </w:t>
      </w:r>
      <w:r w:rsidR="005821C8" w:rsidRPr="005E5FE0">
        <w:rPr>
          <w:rFonts w:ascii="Times New Roman" w:eastAsia="Times New Roman" w:hAnsi="Times New Roman" w:cs="Times New Roman"/>
          <w:sz w:val="28"/>
          <w:szCs w:val="28"/>
          <w:lang w:eastAsia="ru-RU"/>
        </w:rPr>
        <w:t xml:space="preserve"> в доходы бюджет</w:t>
      </w:r>
      <w:r w:rsidR="00655928">
        <w:rPr>
          <w:rFonts w:ascii="Times New Roman" w:eastAsia="Times New Roman" w:hAnsi="Times New Roman" w:cs="Times New Roman"/>
          <w:sz w:val="28"/>
          <w:szCs w:val="28"/>
          <w:lang w:eastAsia="ru-RU"/>
        </w:rPr>
        <w:t>а</w:t>
      </w:r>
      <w:r w:rsidR="005821C8" w:rsidRPr="005E5FE0">
        <w:rPr>
          <w:rFonts w:ascii="Times New Roman" w:eastAsia="Times New Roman" w:hAnsi="Times New Roman" w:cs="Times New Roman"/>
          <w:sz w:val="28"/>
          <w:szCs w:val="28"/>
          <w:lang w:eastAsia="ru-RU"/>
        </w:rPr>
        <w:t xml:space="preserve"> </w:t>
      </w:r>
      <w:r w:rsidR="00A722DE" w:rsidRPr="005E5FE0">
        <w:rPr>
          <w:rFonts w:ascii="Times New Roman" w:eastAsia="Times New Roman" w:hAnsi="Times New Roman" w:cs="Times New Roman"/>
          <w:sz w:val="28"/>
          <w:szCs w:val="28"/>
          <w:lang w:eastAsia="ru-RU"/>
        </w:rPr>
        <w:t xml:space="preserve"> муниципального образования Белореченский район </w:t>
      </w:r>
      <w:r w:rsidR="005821C8" w:rsidRPr="005E5FE0">
        <w:rPr>
          <w:rFonts w:ascii="Times New Roman" w:eastAsia="Times New Roman" w:hAnsi="Times New Roman" w:cs="Times New Roman"/>
          <w:sz w:val="28"/>
          <w:szCs w:val="28"/>
          <w:lang w:eastAsia="ru-RU"/>
        </w:rPr>
        <w:t xml:space="preserve">и </w:t>
      </w:r>
      <w:r w:rsidR="00655928" w:rsidRPr="005E5FE0">
        <w:rPr>
          <w:rFonts w:ascii="Times New Roman" w:eastAsia="Times New Roman" w:hAnsi="Times New Roman" w:cs="Times New Roman"/>
          <w:sz w:val="28"/>
          <w:szCs w:val="28"/>
          <w:lang w:eastAsia="ru-RU"/>
        </w:rPr>
        <w:t>117,2 тыс. рублей</w:t>
      </w:r>
      <w:r w:rsidR="00655928">
        <w:rPr>
          <w:rFonts w:ascii="Times New Roman" w:eastAsia="Times New Roman" w:hAnsi="Times New Roman" w:cs="Times New Roman"/>
          <w:sz w:val="28"/>
          <w:szCs w:val="28"/>
          <w:lang w:eastAsia="ru-RU"/>
        </w:rPr>
        <w:t xml:space="preserve"> в </w:t>
      </w:r>
      <w:r w:rsidR="005821C8" w:rsidRPr="005E5FE0">
        <w:rPr>
          <w:rFonts w:ascii="Times New Roman" w:eastAsia="Times New Roman" w:hAnsi="Times New Roman" w:cs="Times New Roman"/>
          <w:sz w:val="28"/>
          <w:szCs w:val="28"/>
          <w:lang w:eastAsia="ru-RU"/>
        </w:rPr>
        <w:t>бюджет</w:t>
      </w:r>
      <w:r w:rsidR="00C52575" w:rsidRPr="005E5FE0">
        <w:rPr>
          <w:rFonts w:ascii="Times New Roman" w:eastAsia="Times New Roman" w:hAnsi="Times New Roman" w:cs="Times New Roman"/>
          <w:sz w:val="28"/>
          <w:szCs w:val="28"/>
          <w:lang w:eastAsia="ru-RU"/>
        </w:rPr>
        <w:t xml:space="preserve"> городского поселения</w:t>
      </w:r>
      <w:r w:rsidR="00655928">
        <w:rPr>
          <w:rFonts w:ascii="Times New Roman" w:eastAsia="Times New Roman" w:hAnsi="Times New Roman" w:cs="Times New Roman"/>
          <w:sz w:val="28"/>
          <w:szCs w:val="28"/>
          <w:lang w:eastAsia="ru-RU"/>
        </w:rPr>
        <w:t>;</w:t>
      </w:r>
      <w:r w:rsidRPr="005E5FE0">
        <w:rPr>
          <w:rFonts w:ascii="Times New Roman" w:eastAsia="Times New Roman" w:hAnsi="Times New Roman" w:cs="Times New Roman"/>
          <w:sz w:val="28"/>
          <w:szCs w:val="28"/>
          <w:lang w:eastAsia="ru-RU"/>
        </w:rPr>
        <w:t xml:space="preserve"> </w:t>
      </w:r>
      <w:r w:rsidR="005821C8" w:rsidRPr="005E5FE0">
        <w:rPr>
          <w:rFonts w:ascii="Times New Roman" w:eastAsia="Times New Roman" w:hAnsi="Times New Roman" w:cs="Times New Roman"/>
          <w:sz w:val="28"/>
          <w:szCs w:val="28"/>
          <w:lang w:eastAsia="ru-RU"/>
        </w:rPr>
        <w:t xml:space="preserve">выполнены работы на сумму </w:t>
      </w:r>
      <w:r w:rsidRPr="005E5FE0">
        <w:rPr>
          <w:rFonts w:ascii="Times New Roman" w:eastAsia="Times New Roman" w:hAnsi="Times New Roman" w:cs="Times New Roman"/>
          <w:sz w:val="28"/>
          <w:szCs w:val="28"/>
          <w:lang w:eastAsia="ru-RU"/>
        </w:rPr>
        <w:t>392,0</w:t>
      </w:r>
      <w:r w:rsidR="005821C8" w:rsidRPr="005E5FE0">
        <w:rPr>
          <w:rFonts w:ascii="Times New Roman" w:eastAsia="Times New Roman" w:hAnsi="Times New Roman" w:cs="Times New Roman"/>
          <w:sz w:val="28"/>
          <w:szCs w:val="28"/>
          <w:lang w:eastAsia="ru-RU"/>
        </w:rPr>
        <w:t xml:space="preserve"> тыс. рублей;</w:t>
      </w:r>
    </w:p>
    <w:p w14:paraId="5D5D5B9B" w14:textId="77777777" w:rsidR="00655928" w:rsidRDefault="00655928" w:rsidP="00263A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устранено нарушений бюджетного законодательства, допущенных  при формировании бюджета в сумме 2 160,2 тыс. рублей. </w:t>
      </w:r>
    </w:p>
    <w:p w14:paraId="61903EDF" w14:textId="77777777" w:rsidR="006F05E9" w:rsidRDefault="006F05E9" w:rsidP="00263ADA">
      <w:pPr>
        <w:spacing w:after="0" w:line="240" w:lineRule="auto"/>
        <w:ind w:left="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D5057" w:rsidRPr="005E5FE0">
        <w:rPr>
          <w:rFonts w:ascii="Times New Roman" w:eastAsia="Times New Roman" w:hAnsi="Times New Roman" w:cs="Times New Roman"/>
          <w:sz w:val="28"/>
          <w:szCs w:val="28"/>
          <w:lang w:eastAsia="ru-RU"/>
        </w:rPr>
        <w:t xml:space="preserve">- </w:t>
      </w:r>
      <w:r w:rsidR="005821C8" w:rsidRPr="005E5FE0">
        <w:rPr>
          <w:rFonts w:ascii="Times New Roman" w:eastAsia="Times New Roman" w:hAnsi="Times New Roman" w:cs="Times New Roman"/>
          <w:sz w:val="28"/>
          <w:szCs w:val="28"/>
          <w:lang w:eastAsia="ru-RU"/>
        </w:rPr>
        <w:t xml:space="preserve">применено </w:t>
      </w:r>
      <w:r w:rsidR="00C52575" w:rsidRPr="005E5FE0">
        <w:rPr>
          <w:rFonts w:ascii="Times New Roman" w:eastAsia="Times New Roman" w:hAnsi="Times New Roman" w:cs="Times New Roman"/>
          <w:sz w:val="28"/>
          <w:szCs w:val="28"/>
          <w:lang w:eastAsia="ru-RU"/>
        </w:rPr>
        <w:t>5</w:t>
      </w:r>
      <w:r w:rsidR="005821C8" w:rsidRPr="005E5FE0">
        <w:rPr>
          <w:rFonts w:ascii="Times New Roman" w:eastAsia="Times New Roman" w:hAnsi="Times New Roman" w:cs="Times New Roman"/>
          <w:sz w:val="28"/>
          <w:szCs w:val="28"/>
          <w:lang w:eastAsia="ru-RU"/>
        </w:rPr>
        <w:t xml:space="preserve"> мер дисциплинарной ответственности</w:t>
      </w:r>
      <w:r>
        <w:rPr>
          <w:rFonts w:ascii="Times New Roman" w:eastAsia="Times New Roman" w:hAnsi="Times New Roman" w:cs="Times New Roman"/>
          <w:sz w:val="28"/>
          <w:szCs w:val="28"/>
          <w:lang w:eastAsia="ru-RU"/>
        </w:rPr>
        <w:t xml:space="preserve"> к лицам , виновным в допущенных нарушениях.</w:t>
      </w:r>
    </w:p>
    <w:p w14:paraId="75C8CA9F" w14:textId="77777777" w:rsidR="005821C8" w:rsidRDefault="000F57BA" w:rsidP="00263A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Контрольно- счетной палатой п</w:t>
      </w:r>
      <w:r w:rsidR="006F05E9">
        <w:rPr>
          <w:rFonts w:ascii="Times New Roman" w:eastAsia="Times New Roman" w:hAnsi="Times New Roman" w:cs="Times New Roman"/>
          <w:sz w:val="28"/>
          <w:szCs w:val="28"/>
          <w:lang w:eastAsia="ru-RU"/>
        </w:rPr>
        <w:t>одготовлено 60 информаций об исполнении  местного бюджета о результатах исполнения местного бюджета: 25 направлено в представительные органы муниципальных образований, 35- главам муниципальных образований</w:t>
      </w:r>
      <w:r>
        <w:rPr>
          <w:rFonts w:ascii="Times New Roman" w:eastAsia="Times New Roman" w:hAnsi="Times New Roman" w:cs="Times New Roman"/>
          <w:sz w:val="28"/>
          <w:szCs w:val="28"/>
          <w:lang w:eastAsia="ru-RU"/>
        </w:rPr>
        <w:t>.</w:t>
      </w:r>
    </w:p>
    <w:p w14:paraId="33123F42" w14:textId="77777777" w:rsidR="00171CE6" w:rsidRPr="005E5FE0" w:rsidRDefault="00171CE6" w:rsidP="00263AD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2019 году, по материалам проверок, проведенным Контрольно-счетной палатой в 2018 году и переданным в правоохранительные органы, были восстановлены в бюджет муниципального образования Белореченский район 1 013,7 тыс. рублей. </w:t>
      </w:r>
    </w:p>
    <w:p w14:paraId="5E118670" w14:textId="193609C0" w:rsidR="003C6013" w:rsidRDefault="00F52788" w:rsidP="00263ADA">
      <w:pPr>
        <w:spacing w:after="0" w:line="240" w:lineRule="auto"/>
        <w:jc w:val="center"/>
        <w:rPr>
          <w:rFonts w:ascii="Times New Roman" w:eastAsia="Times New Roman" w:hAnsi="Times New Roman" w:cs="Times New Roman"/>
          <w:b/>
          <w:bCs/>
          <w:sz w:val="28"/>
          <w:szCs w:val="28"/>
          <w:lang w:eastAsia="ru-RU"/>
        </w:rPr>
      </w:pPr>
      <w:r w:rsidRPr="005E5FE0">
        <w:rPr>
          <w:rFonts w:ascii="Times New Roman" w:eastAsia="Times New Roman" w:hAnsi="Times New Roman" w:cs="Times New Roman"/>
          <w:b/>
          <w:bCs/>
          <w:sz w:val="28"/>
          <w:szCs w:val="28"/>
          <w:lang w:eastAsia="ru-RU"/>
        </w:rPr>
        <w:t>3</w:t>
      </w:r>
      <w:r w:rsidR="003C6013" w:rsidRPr="005E5FE0">
        <w:rPr>
          <w:rFonts w:ascii="Times New Roman" w:eastAsia="Times New Roman" w:hAnsi="Times New Roman" w:cs="Times New Roman"/>
          <w:b/>
          <w:bCs/>
          <w:sz w:val="28"/>
          <w:szCs w:val="28"/>
          <w:lang w:eastAsia="ru-RU"/>
        </w:rPr>
        <w:t>. Информационная деятельность</w:t>
      </w:r>
    </w:p>
    <w:p w14:paraId="4920B815" w14:textId="77777777" w:rsidR="00263ADA" w:rsidRPr="005E5FE0" w:rsidRDefault="00263ADA" w:rsidP="00263ADA">
      <w:pPr>
        <w:spacing w:after="0" w:line="240" w:lineRule="auto"/>
        <w:jc w:val="center"/>
        <w:rPr>
          <w:rFonts w:ascii="Times New Roman" w:eastAsia="Times New Roman" w:hAnsi="Times New Roman" w:cs="Times New Roman"/>
          <w:sz w:val="28"/>
          <w:szCs w:val="28"/>
          <w:lang w:eastAsia="ru-RU"/>
        </w:rPr>
      </w:pPr>
    </w:p>
    <w:p w14:paraId="615F711E" w14:textId="6883A5EF" w:rsidR="00D33DA2" w:rsidRPr="005E5FE0" w:rsidRDefault="003C6013"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w:t>
      </w:r>
      <w:r w:rsidR="0099777C" w:rsidRPr="005E5FE0">
        <w:rPr>
          <w:rFonts w:ascii="Times New Roman" w:eastAsia="Times New Roman" w:hAnsi="Times New Roman" w:cs="Times New Roman"/>
          <w:sz w:val="28"/>
          <w:szCs w:val="28"/>
          <w:lang w:eastAsia="ru-RU"/>
        </w:rPr>
        <w:t xml:space="preserve">          </w:t>
      </w:r>
      <w:r w:rsidR="00F52788" w:rsidRPr="005E5FE0">
        <w:rPr>
          <w:rFonts w:ascii="Times New Roman" w:eastAsia="Times New Roman" w:hAnsi="Times New Roman" w:cs="Times New Roman"/>
          <w:sz w:val="28"/>
          <w:szCs w:val="28"/>
          <w:lang w:eastAsia="ru-RU"/>
        </w:rPr>
        <w:t>В целях реализации Федерального закона  от 09</w:t>
      </w:r>
      <w:r w:rsidR="00263ADA">
        <w:rPr>
          <w:rFonts w:ascii="Times New Roman" w:eastAsia="Times New Roman" w:hAnsi="Times New Roman" w:cs="Times New Roman"/>
          <w:sz w:val="28"/>
          <w:szCs w:val="28"/>
          <w:lang w:eastAsia="ru-RU"/>
        </w:rPr>
        <w:t xml:space="preserve"> февраля 2009 года</w:t>
      </w:r>
      <w:r w:rsidR="00F52788" w:rsidRPr="005E5FE0">
        <w:rPr>
          <w:rFonts w:ascii="Times New Roman" w:eastAsia="Times New Roman" w:hAnsi="Times New Roman" w:cs="Times New Roman"/>
          <w:sz w:val="28"/>
          <w:szCs w:val="28"/>
          <w:lang w:eastAsia="ru-RU"/>
        </w:rPr>
        <w:t xml:space="preserve"> №8-ФЗ «Об обеспечении доступа к информации о деятельности государственных органов </w:t>
      </w:r>
      <w:r w:rsidR="00BB25BE" w:rsidRPr="005E5FE0">
        <w:rPr>
          <w:rFonts w:ascii="Times New Roman" w:eastAsia="Times New Roman" w:hAnsi="Times New Roman" w:cs="Times New Roman"/>
          <w:sz w:val="28"/>
          <w:szCs w:val="28"/>
          <w:lang w:eastAsia="ru-RU"/>
        </w:rPr>
        <w:t>и органов местного самоуправления», Федерального закона  от 07</w:t>
      </w:r>
      <w:r w:rsidR="00263ADA">
        <w:rPr>
          <w:rFonts w:ascii="Times New Roman" w:eastAsia="Times New Roman" w:hAnsi="Times New Roman" w:cs="Times New Roman"/>
          <w:sz w:val="28"/>
          <w:szCs w:val="28"/>
          <w:lang w:eastAsia="ru-RU"/>
        </w:rPr>
        <w:t xml:space="preserve"> февраля </w:t>
      </w:r>
      <w:r w:rsidR="00BB25BE" w:rsidRPr="005E5FE0">
        <w:rPr>
          <w:rFonts w:ascii="Times New Roman" w:eastAsia="Times New Roman" w:hAnsi="Times New Roman" w:cs="Times New Roman"/>
          <w:sz w:val="28"/>
          <w:szCs w:val="28"/>
          <w:lang w:eastAsia="ru-RU"/>
        </w:rPr>
        <w:t>2011 года  №6-ФЗ</w:t>
      </w:r>
      <w:r w:rsidR="0099777C" w:rsidRPr="005E5FE0">
        <w:rPr>
          <w:rFonts w:ascii="Times New Roman" w:eastAsia="Times New Roman" w:hAnsi="Times New Roman" w:cs="Times New Roman"/>
          <w:sz w:val="28"/>
          <w:szCs w:val="28"/>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w:t>
      </w:r>
      <w:r w:rsidRPr="005E5FE0">
        <w:rPr>
          <w:rFonts w:ascii="Times New Roman" w:eastAsia="Times New Roman" w:hAnsi="Times New Roman" w:cs="Times New Roman"/>
          <w:sz w:val="28"/>
          <w:szCs w:val="28"/>
          <w:lang w:eastAsia="ru-RU"/>
        </w:rPr>
        <w:t xml:space="preserve"> Положени</w:t>
      </w:r>
      <w:r w:rsidR="0099777C" w:rsidRPr="005E5FE0">
        <w:rPr>
          <w:rFonts w:ascii="Times New Roman" w:eastAsia="Times New Roman" w:hAnsi="Times New Roman" w:cs="Times New Roman"/>
          <w:sz w:val="28"/>
          <w:szCs w:val="28"/>
          <w:lang w:eastAsia="ru-RU"/>
        </w:rPr>
        <w:t>я</w:t>
      </w:r>
      <w:r w:rsidRPr="005E5FE0">
        <w:rPr>
          <w:rFonts w:ascii="Times New Roman" w:eastAsia="Times New Roman" w:hAnsi="Times New Roman" w:cs="Times New Roman"/>
          <w:sz w:val="28"/>
          <w:szCs w:val="28"/>
          <w:lang w:eastAsia="ru-RU"/>
        </w:rPr>
        <w:t xml:space="preserve"> о Контрольно-счетной </w:t>
      </w:r>
      <w:r w:rsidR="0099777C" w:rsidRPr="005E5FE0">
        <w:rPr>
          <w:rFonts w:ascii="Times New Roman" w:eastAsia="Times New Roman" w:hAnsi="Times New Roman" w:cs="Times New Roman"/>
          <w:sz w:val="28"/>
          <w:szCs w:val="28"/>
          <w:lang w:eastAsia="ru-RU"/>
        </w:rPr>
        <w:t xml:space="preserve">палате </w:t>
      </w:r>
      <w:r w:rsidRPr="005E5FE0">
        <w:rPr>
          <w:rFonts w:ascii="Times New Roman" w:eastAsia="Times New Roman" w:hAnsi="Times New Roman" w:cs="Times New Roman"/>
          <w:sz w:val="28"/>
          <w:szCs w:val="28"/>
          <w:lang w:eastAsia="ru-RU"/>
        </w:rPr>
        <w:t>К</w:t>
      </w:r>
      <w:r w:rsidR="0099777C" w:rsidRPr="005E5FE0">
        <w:rPr>
          <w:rFonts w:ascii="Times New Roman" w:eastAsia="Times New Roman" w:hAnsi="Times New Roman" w:cs="Times New Roman"/>
          <w:sz w:val="28"/>
          <w:szCs w:val="28"/>
          <w:lang w:eastAsia="ru-RU"/>
        </w:rPr>
        <w:t>СП</w:t>
      </w:r>
      <w:r w:rsidRPr="005E5FE0">
        <w:rPr>
          <w:rFonts w:ascii="Times New Roman" w:eastAsia="Times New Roman" w:hAnsi="Times New Roman" w:cs="Times New Roman"/>
          <w:sz w:val="28"/>
          <w:szCs w:val="28"/>
          <w:lang w:eastAsia="ru-RU"/>
        </w:rPr>
        <w:t xml:space="preserve"> </w:t>
      </w:r>
      <w:r w:rsidR="0099777C" w:rsidRPr="005E5FE0">
        <w:rPr>
          <w:rFonts w:ascii="Times New Roman" w:eastAsia="Times New Roman" w:hAnsi="Times New Roman" w:cs="Times New Roman"/>
          <w:sz w:val="28"/>
          <w:szCs w:val="28"/>
          <w:lang w:eastAsia="ru-RU"/>
        </w:rPr>
        <w:t xml:space="preserve"> на официальном сайте  муниципального образования Белореченский район (http://www.</w:t>
      </w:r>
      <w:r w:rsidR="0099777C" w:rsidRPr="005E5FE0">
        <w:rPr>
          <w:rFonts w:ascii="Times New Roman" w:eastAsia="Times New Roman" w:hAnsi="Times New Roman" w:cs="Times New Roman"/>
          <w:sz w:val="28"/>
          <w:szCs w:val="28"/>
          <w:lang w:val="en-US" w:eastAsia="ru-RU"/>
        </w:rPr>
        <w:t>belorec</w:t>
      </w:r>
      <w:r w:rsidR="00D33DA2" w:rsidRPr="005E5FE0">
        <w:rPr>
          <w:rFonts w:ascii="Times New Roman" w:eastAsia="Times New Roman" w:hAnsi="Times New Roman" w:cs="Times New Roman"/>
          <w:sz w:val="28"/>
          <w:szCs w:val="28"/>
          <w:lang w:val="en-US" w:eastAsia="ru-RU"/>
        </w:rPr>
        <w:t>hensk</w:t>
      </w:r>
      <w:r w:rsidR="0099777C" w:rsidRPr="005E5FE0">
        <w:rPr>
          <w:rFonts w:ascii="Times New Roman" w:eastAsia="Times New Roman" w:hAnsi="Times New Roman" w:cs="Times New Roman"/>
          <w:sz w:val="28"/>
          <w:szCs w:val="28"/>
          <w:lang w:eastAsia="ru-RU"/>
        </w:rPr>
        <w:t xml:space="preserve">.ru/)  в разделе «Контрольно-счетная  палата» </w:t>
      </w:r>
      <w:r w:rsidRPr="005E5FE0">
        <w:rPr>
          <w:rFonts w:ascii="Times New Roman" w:eastAsia="Times New Roman" w:hAnsi="Times New Roman" w:cs="Times New Roman"/>
          <w:sz w:val="28"/>
          <w:szCs w:val="28"/>
          <w:lang w:eastAsia="ru-RU"/>
        </w:rPr>
        <w:t xml:space="preserve">размещает  информацию  о </w:t>
      </w:r>
      <w:r w:rsidR="00D33DA2" w:rsidRPr="005E5FE0">
        <w:rPr>
          <w:rFonts w:ascii="Times New Roman" w:eastAsia="Times New Roman" w:hAnsi="Times New Roman" w:cs="Times New Roman"/>
          <w:sz w:val="28"/>
          <w:szCs w:val="28"/>
          <w:lang w:eastAsia="ru-RU"/>
        </w:rPr>
        <w:t xml:space="preserve">  Контрольно-счетной палаты муницпального образования Белореченский район. </w:t>
      </w:r>
    </w:p>
    <w:p w14:paraId="25838476" w14:textId="77777777" w:rsidR="003C6013" w:rsidRPr="005E5FE0" w:rsidRDefault="00D33DA2"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В разделах страницы размещается и актуализируется информация о годовых планах, </w:t>
      </w:r>
      <w:r w:rsidR="003C6013" w:rsidRPr="005E5FE0">
        <w:rPr>
          <w:rFonts w:ascii="Times New Roman" w:eastAsia="Times New Roman" w:hAnsi="Times New Roman" w:cs="Times New Roman"/>
          <w:sz w:val="28"/>
          <w:szCs w:val="28"/>
          <w:lang w:eastAsia="ru-RU"/>
        </w:rPr>
        <w:t xml:space="preserve">проведенных контрольных и экспертно-аналитических мероприятиях, о выявленных нарушениях, о внесенных представлениях и предписаниях. </w:t>
      </w:r>
    </w:p>
    <w:p w14:paraId="417D604F" w14:textId="77777777" w:rsidR="00D33DA2" w:rsidRPr="005E5FE0" w:rsidRDefault="00D33DA2"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Во исполнение требований действующего законодательства Российской Федерации о противодействии коррупции в Контрольно-счетной палате ежегодно проводятся мероприятия по</w:t>
      </w:r>
      <w:r w:rsidR="002D61A0" w:rsidRPr="005E5FE0">
        <w:rPr>
          <w:rFonts w:ascii="Times New Roman" w:eastAsia="Times New Roman" w:hAnsi="Times New Roman" w:cs="Times New Roman"/>
          <w:sz w:val="28"/>
          <w:szCs w:val="28"/>
          <w:lang w:eastAsia="ru-RU"/>
        </w:rPr>
        <w:t xml:space="preserve"> о</w:t>
      </w:r>
      <w:r w:rsidRPr="005E5FE0">
        <w:rPr>
          <w:rFonts w:ascii="Times New Roman" w:eastAsia="Times New Roman" w:hAnsi="Times New Roman" w:cs="Times New Roman"/>
          <w:sz w:val="28"/>
          <w:szCs w:val="28"/>
          <w:lang w:eastAsia="ru-RU"/>
        </w:rPr>
        <w:t>рганизации работы по предоставлению муниципальными служащими</w:t>
      </w:r>
      <w:r w:rsidR="002D61A0" w:rsidRPr="005E5FE0">
        <w:rPr>
          <w:rFonts w:ascii="Times New Roman" w:eastAsia="Times New Roman" w:hAnsi="Times New Roman" w:cs="Times New Roman"/>
          <w:sz w:val="28"/>
          <w:szCs w:val="28"/>
          <w:lang w:eastAsia="ru-RU"/>
        </w:rPr>
        <w:t xml:space="preserve"> и лицами, замещающими </w:t>
      </w:r>
      <w:r w:rsidR="002D61A0" w:rsidRPr="005E5FE0">
        <w:rPr>
          <w:rFonts w:ascii="Times New Roman" w:eastAsia="Times New Roman" w:hAnsi="Times New Roman" w:cs="Times New Roman"/>
          <w:sz w:val="28"/>
          <w:szCs w:val="28"/>
          <w:lang w:eastAsia="ru-RU"/>
        </w:rPr>
        <w:lastRenderedPageBreak/>
        <w:t>муниципальные должности КСП сведений о доходах, расходах, об имуществе и обязательствах имущественного характера.</w:t>
      </w:r>
    </w:p>
    <w:p w14:paraId="3839536D" w14:textId="3558EFF1" w:rsidR="003C6013" w:rsidRPr="005E5FE0" w:rsidRDefault="002D61A0"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С целью приведения в соответствие с требованиями действующего законодательства в отчетном году принималось решение Совета муниципального образования Белореченский район </w:t>
      </w:r>
      <w:r w:rsidR="00AA383F" w:rsidRPr="005E5FE0">
        <w:rPr>
          <w:rFonts w:ascii="Times New Roman" w:eastAsia="Times New Roman" w:hAnsi="Times New Roman" w:cs="Times New Roman"/>
          <w:sz w:val="28"/>
          <w:szCs w:val="28"/>
          <w:lang w:eastAsia="ru-RU"/>
        </w:rPr>
        <w:t>от 26</w:t>
      </w:r>
      <w:r w:rsidR="00684846">
        <w:rPr>
          <w:rFonts w:ascii="Times New Roman" w:eastAsia="Times New Roman" w:hAnsi="Times New Roman" w:cs="Times New Roman"/>
          <w:sz w:val="28"/>
          <w:szCs w:val="28"/>
          <w:lang w:eastAsia="ru-RU"/>
        </w:rPr>
        <w:t xml:space="preserve"> декабря </w:t>
      </w:r>
      <w:r w:rsidR="00AA383F" w:rsidRPr="005E5FE0">
        <w:rPr>
          <w:rFonts w:ascii="Times New Roman" w:eastAsia="Times New Roman" w:hAnsi="Times New Roman" w:cs="Times New Roman"/>
          <w:sz w:val="28"/>
          <w:szCs w:val="28"/>
          <w:lang w:eastAsia="ru-RU"/>
        </w:rPr>
        <w:t>2019</w:t>
      </w:r>
      <w:r w:rsidR="00684846">
        <w:rPr>
          <w:rFonts w:ascii="Times New Roman" w:eastAsia="Times New Roman" w:hAnsi="Times New Roman" w:cs="Times New Roman"/>
          <w:sz w:val="28"/>
          <w:szCs w:val="28"/>
          <w:lang w:eastAsia="ru-RU"/>
        </w:rPr>
        <w:t xml:space="preserve"> года</w:t>
      </w:r>
      <w:r w:rsidR="00AA383F" w:rsidRPr="005E5FE0">
        <w:rPr>
          <w:rFonts w:ascii="Times New Roman" w:eastAsia="Times New Roman" w:hAnsi="Times New Roman" w:cs="Times New Roman"/>
          <w:sz w:val="28"/>
          <w:szCs w:val="28"/>
          <w:lang w:eastAsia="ru-RU"/>
        </w:rPr>
        <w:t xml:space="preserve"> №156</w:t>
      </w:r>
      <w:r w:rsidRPr="005E5FE0">
        <w:rPr>
          <w:rFonts w:ascii="Times New Roman" w:eastAsia="Times New Roman" w:hAnsi="Times New Roman" w:cs="Times New Roman"/>
          <w:sz w:val="28"/>
          <w:szCs w:val="28"/>
          <w:lang w:eastAsia="ru-RU"/>
        </w:rPr>
        <w:t xml:space="preserve"> «О внесении из</w:t>
      </w:r>
      <w:r w:rsidR="00AA383F" w:rsidRPr="005E5FE0">
        <w:rPr>
          <w:rFonts w:ascii="Times New Roman" w:eastAsia="Times New Roman" w:hAnsi="Times New Roman" w:cs="Times New Roman"/>
          <w:sz w:val="28"/>
          <w:szCs w:val="28"/>
          <w:lang w:eastAsia="ru-RU"/>
        </w:rPr>
        <w:t xml:space="preserve">менений и дополнений в </w:t>
      </w:r>
      <w:r w:rsidR="00EC76E7" w:rsidRPr="005E5FE0">
        <w:rPr>
          <w:rFonts w:ascii="Times New Roman" w:eastAsia="Times New Roman" w:hAnsi="Times New Roman" w:cs="Times New Roman"/>
          <w:sz w:val="28"/>
          <w:szCs w:val="28"/>
          <w:lang w:eastAsia="ru-RU"/>
        </w:rPr>
        <w:t>решение Совета муниципального образования Белореченский район от 16</w:t>
      </w:r>
      <w:r w:rsidR="00684846">
        <w:rPr>
          <w:rFonts w:ascii="Times New Roman" w:eastAsia="Times New Roman" w:hAnsi="Times New Roman" w:cs="Times New Roman"/>
          <w:sz w:val="28"/>
          <w:szCs w:val="28"/>
          <w:lang w:eastAsia="ru-RU"/>
        </w:rPr>
        <w:t xml:space="preserve"> декабря </w:t>
      </w:r>
      <w:r w:rsidR="00EC76E7" w:rsidRPr="005E5FE0">
        <w:rPr>
          <w:rFonts w:ascii="Times New Roman" w:eastAsia="Times New Roman" w:hAnsi="Times New Roman" w:cs="Times New Roman"/>
          <w:sz w:val="28"/>
          <w:szCs w:val="28"/>
          <w:lang w:eastAsia="ru-RU"/>
        </w:rPr>
        <w:t>2011 года №410 «Об утверждении Положения о Контрольно-счетной палате муниципального образования Белореченский район»</w:t>
      </w:r>
      <w:r w:rsidR="00263ADA">
        <w:rPr>
          <w:rFonts w:ascii="Times New Roman" w:eastAsia="Times New Roman" w:hAnsi="Times New Roman" w:cs="Times New Roman"/>
          <w:sz w:val="28"/>
          <w:szCs w:val="28"/>
          <w:lang w:eastAsia="ru-RU"/>
        </w:rPr>
        <w:t>.</w:t>
      </w:r>
    </w:p>
    <w:p w14:paraId="0A42564B" w14:textId="77777777" w:rsidR="00EC76E7" w:rsidRPr="005E5FE0" w:rsidRDefault="00EC76E7" w:rsidP="00263ADA">
      <w:pPr>
        <w:spacing w:after="0" w:line="240" w:lineRule="auto"/>
        <w:jc w:val="both"/>
        <w:rPr>
          <w:rFonts w:ascii="Times New Roman" w:eastAsia="Times New Roman" w:hAnsi="Times New Roman" w:cs="Times New Roman"/>
          <w:b/>
          <w:bCs/>
          <w:sz w:val="28"/>
          <w:szCs w:val="28"/>
          <w:lang w:eastAsia="ru-RU"/>
        </w:rPr>
      </w:pPr>
    </w:p>
    <w:p w14:paraId="2DF52F9F" w14:textId="77777777" w:rsidR="00EC76E7" w:rsidRPr="005E5FE0" w:rsidRDefault="00EC76E7" w:rsidP="00263ADA">
      <w:pPr>
        <w:spacing w:after="0" w:line="240" w:lineRule="auto"/>
        <w:jc w:val="center"/>
        <w:rPr>
          <w:rFonts w:ascii="Times New Roman" w:eastAsia="Times New Roman" w:hAnsi="Times New Roman" w:cs="Times New Roman"/>
          <w:b/>
          <w:bCs/>
          <w:sz w:val="28"/>
          <w:szCs w:val="28"/>
          <w:lang w:eastAsia="ru-RU"/>
        </w:rPr>
      </w:pPr>
      <w:r w:rsidRPr="005E5FE0">
        <w:rPr>
          <w:rFonts w:ascii="Times New Roman" w:eastAsia="Times New Roman" w:hAnsi="Times New Roman" w:cs="Times New Roman"/>
          <w:b/>
          <w:bCs/>
          <w:sz w:val="28"/>
          <w:szCs w:val="28"/>
          <w:lang w:eastAsia="ru-RU"/>
        </w:rPr>
        <w:t>4. Взаимодействие с государственными,</w:t>
      </w:r>
    </w:p>
    <w:p w14:paraId="3230BF54" w14:textId="1D81C3C1" w:rsidR="003C6013" w:rsidRDefault="00EC76E7" w:rsidP="00263ADA">
      <w:pPr>
        <w:spacing w:after="0" w:line="240" w:lineRule="auto"/>
        <w:jc w:val="center"/>
        <w:rPr>
          <w:rFonts w:ascii="Times New Roman" w:eastAsia="Times New Roman" w:hAnsi="Times New Roman" w:cs="Times New Roman"/>
          <w:b/>
          <w:bCs/>
          <w:sz w:val="28"/>
          <w:szCs w:val="28"/>
          <w:lang w:eastAsia="ru-RU"/>
        </w:rPr>
      </w:pPr>
      <w:r w:rsidRPr="005E5FE0">
        <w:rPr>
          <w:rFonts w:ascii="Times New Roman" w:eastAsia="Times New Roman" w:hAnsi="Times New Roman" w:cs="Times New Roman"/>
          <w:b/>
          <w:bCs/>
          <w:sz w:val="28"/>
          <w:szCs w:val="28"/>
          <w:lang w:eastAsia="ru-RU"/>
        </w:rPr>
        <w:t>муниципальными и контрольно-счетными органами</w:t>
      </w:r>
    </w:p>
    <w:p w14:paraId="163F753E" w14:textId="77777777" w:rsidR="00263ADA" w:rsidRPr="005E5FE0" w:rsidRDefault="00263ADA" w:rsidP="00263ADA">
      <w:pPr>
        <w:spacing w:after="0" w:line="240" w:lineRule="auto"/>
        <w:jc w:val="center"/>
        <w:rPr>
          <w:rFonts w:ascii="Times New Roman" w:eastAsia="Times New Roman" w:hAnsi="Times New Roman" w:cs="Times New Roman"/>
          <w:sz w:val="28"/>
          <w:szCs w:val="28"/>
          <w:lang w:eastAsia="ru-RU"/>
        </w:rPr>
      </w:pPr>
    </w:p>
    <w:p w14:paraId="1328C7D2" w14:textId="1B8192DC" w:rsidR="003C6013" w:rsidRPr="005E5FE0" w:rsidRDefault="00242ED0"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w:t>
      </w:r>
      <w:r w:rsidR="003C6013" w:rsidRPr="005E5FE0">
        <w:rPr>
          <w:rFonts w:ascii="Times New Roman" w:eastAsia="Times New Roman" w:hAnsi="Times New Roman" w:cs="Times New Roman"/>
          <w:sz w:val="28"/>
          <w:szCs w:val="28"/>
          <w:lang w:eastAsia="ru-RU"/>
        </w:rPr>
        <w:t> </w:t>
      </w:r>
      <w:r w:rsidR="00EC76E7" w:rsidRPr="005E5FE0">
        <w:rPr>
          <w:rFonts w:ascii="Times New Roman" w:eastAsia="Times New Roman" w:hAnsi="Times New Roman" w:cs="Times New Roman"/>
          <w:sz w:val="28"/>
          <w:szCs w:val="28"/>
          <w:lang w:eastAsia="ru-RU"/>
        </w:rPr>
        <w:t xml:space="preserve">Эффективное решение задач, стоящих перед КСП </w:t>
      </w:r>
      <w:r w:rsidRPr="005E5FE0">
        <w:rPr>
          <w:rFonts w:ascii="Times New Roman" w:eastAsia="Times New Roman" w:hAnsi="Times New Roman" w:cs="Times New Roman"/>
          <w:sz w:val="28"/>
          <w:szCs w:val="28"/>
          <w:lang w:eastAsia="ru-RU"/>
        </w:rPr>
        <w:t>во многом связано с обеспече</w:t>
      </w:r>
      <w:r w:rsidR="00A21501" w:rsidRPr="005E5FE0">
        <w:rPr>
          <w:rFonts w:ascii="Times New Roman" w:eastAsia="Times New Roman" w:hAnsi="Times New Roman" w:cs="Times New Roman"/>
          <w:sz w:val="28"/>
          <w:szCs w:val="28"/>
          <w:lang w:eastAsia="ru-RU"/>
        </w:rPr>
        <w:t>нием взаимодействия финансово-</w:t>
      </w:r>
      <w:r w:rsidRPr="005E5FE0">
        <w:rPr>
          <w:rFonts w:ascii="Times New Roman" w:eastAsia="Times New Roman" w:hAnsi="Times New Roman" w:cs="Times New Roman"/>
          <w:sz w:val="28"/>
          <w:szCs w:val="28"/>
          <w:lang w:eastAsia="ru-RU"/>
        </w:rPr>
        <w:t>контрольных органов между собой, а также с государственными, муниципальными и правоохранительными органами.</w:t>
      </w:r>
    </w:p>
    <w:p w14:paraId="1E866FA6" w14:textId="77777777" w:rsidR="00242ED0" w:rsidRPr="005E5FE0" w:rsidRDefault="00242ED0"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В 2019 году осуществлялось тесное и конструктивное взаимодействие с Советом муниципального образования Белореченский район. Помимо представления Совету отчетов о результатах деятельности КСП, обсуждались вопросы формирования плана работы Контрольно-счетной палаты на 2020 год.</w:t>
      </w:r>
    </w:p>
    <w:p w14:paraId="2675FB2A" w14:textId="77777777" w:rsidR="00242ED0" w:rsidRPr="005E5FE0" w:rsidRDefault="00242ED0"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В течение отчетного периода председатель КСП принимала участие в работе постоян</w:t>
      </w:r>
      <w:r w:rsidR="00FA288A" w:rsidRPr="005E5FE0">
        <w:rPr>
          <w:rFonts w:ascii="Times New Roman" w:eastAsia="Times New Roman" w:hAnsi="Times New Roman" w:cs="Times New Roman"/>
          <w:sz w:val="28"/>
          <w:szCs w:val="28"/>
          <w:lang w:eastAsia="ru-RU"/>
        </w:rPr>
        <w:t>ных  комиссий и в заседаниях Совета, публичных слушаниях по годовому отчету, проекту бюджета и других мероприятиях.</w:t>
      </w:r>
    </w:p>
    <w:p w14:paraId="17313527" w14:textId="77777777" w:rsidR="00FA288A" w:rsidRPr="005E5FE0" w:rsidRDefault="00FA288A" w:rsidP="00263ADA">
      <w:pPr>
        <w:spacing w:after="0" w:line="240" w:lineRule="auto"/>
        <w:jc w:val="both"/>
        <w:rPr>
          <w:rFonts w:ascii="Times New Roman" w:eastAsia="Times New Roman" w:hAnsi="Times New Roman" w:cs="Times New Roman"/>
          <w:sz w:val="28"/>
          <w:szCs w:val="28"/>
          <w:lang w:eastAsia="ru-RU"/>
        </w:rPr>
      </w:pPr>
      <w:r w:rsidRPr="005E5FE0">
        <w:rPr>
          <w:rFonts w:ascii="Times New Roman" w:eastAsia="Times New Roman" w:hAnsi="Times New Roman" w:cs="Times New Roman"/>
          <w:sz w:val="28"/>
          <w:szCs w:val="28"/>
          <w:lang w:eastAsia="ru-RU"/>
        </w:rPr>
        <w:t xml:space="preserve">          В 2019 году заключено соглашение о взаимодействии </w:t>
      </w:r>
      <w:r w:rsidR="009B5FE9" w:rsidRPr="005E5FE0">
        <w:rPr>
          <w:rFonts w:ascii="Times New Roman" w:eastAsia="Times New Roman" w:hAnsi="Times New Roman" w:cs="Times New Roman"/>
          <w:sz w:val="28"/>
          <w:szCs w:val="28"/>
          <w:lang w:eastAsia="ru-RU"/>
        </w:rPr>
        <w:t xml:space="preserve">между </w:t>
      </w:r>
      <w:r w:rsidRPr="005E5FE0">
        <w:rPr>
          <w:rFonts w:ascii="Times New Roman" w:eastAsia="Times New Roman" w:hAnsi="Times New Roman" w:cs="Times New Roman"/>
          <w:sz w:val="28"/>
          <w:szCs w:val="28"/>
          <w:lang w:eastAsia="ru-RU"/>
        </w:rPr>
        <w:t>Белореченской межрайонной прокуратурой</w:t>
      </w:r>
      <w:r w:rsidR="009B5FE9" w:rsidRPr="005E5FE0">
        <w:rPr>
          <w:rFonts w:ascii="Times New Roman" w:eastAsia="Times New Roman" w:hAnsi="Times New Roman" w:cs="Times New Roman"/>
          <w:sz w:val="28"/>
          <w:szCs w:val="28"/>
          <w:lang w:eastAsia="ru-RU"/>
        </w:rPr>
        <w:t xml:space="preserve"> и Контрольно-счетной палатой.</w:t>
      </w:r>
      <w:r w:rsidRPr="005E5FE0">
        <w:rPr>
          <w:rFonts w:ascii="Times New Roman" w:eastAsia="Times New Roman" w:hAnsi="Times New Roman" w:cs="Times New Roman"/>
          <w:sz w:val="28"/>
          <w:szCs w:val="28"/>
          <w:lang w:eastAsia="ru-RU"/>
        </w:rPr>
        <w:t xml:space="preserve"> </w:t>
      </w:r>
      <w:r w:rsidR="009B5FE9" w:rsidRPr="005E5FE0">
        <w:rPr>
          <w:rFonts w:ascii="Times New Roman" w:eastAsia="Times New Roman" w:hAnsi="Times New Roman" w:cs="Times New Roman"/>
          <w:sz w:val="28"/>
          <w:szCs w:val="28"/>
          <w:lang w:eastAsia="ru-RU"/>
        </w:rPr>
        <w:t>В</w:t>
      </w:r>
      <w:r w:rsidRPr="005E5FE0">
        <w:rPr>
          <w:rFonts w:ascii="Times New Roman" w:eastAsia="Times New Roman" w:hAnsi="Times New Roman" w:cs="Times New Roman"/>
          <w:sz w:val="28"/>
          <w:szCs w:val="28"/>
          <w:lang w:eastAsia="ru-RU"/>
        </w:rPr>
        <w:t xml:space="preserve"> рамках </w:t>
      </w:r>
      <w:r w:rsidR="009B5FE9" w:rsidRPr="005E5FE0">
        <w:rPr>
          <w:rFonts w:ascii="Times New Roman" w:eastAsia="Times New Roman" w:hAnsi="Times New Roman" w:cs="Times New Roman"/>
          <w:sz w:val="28"/>
          <w:szCs w:val="28"/>
          <w:lang w:eastAsia="ru-RU"/>
        </w:rPr>
        <w:t>данного соглашения</w:t>
      </w:r>
      <w:r w:rsidRPr="005E5FE0">
        <w:rPr>
          <w:rFonts w:ascii="Times New Roman" w:eastAsia="Times New Roman" w:hAnsi="Times New Roman" w:cs="Times New Roman"/>
          <w:sz w:val="28"/>
          <w:szCs w:val="28"/>
          <w:lang w:eastAsia="ru-RU"/>
        </w:rPr>
        <w:t xml:space="preserve"> проведена одна совместная проверка </w:t>
      </w:r>
      <w:r w:rsidR="009B5FE9" w:rsidRPr="005E5FE0">
        <w:rPr>
          <w:rFonts w:ascii="Times New Roman" w:eastAsia="Times New Roman" w:hAnsi="Times New Roman" w:cs="Times New Roman"/>
          <w:sz w:val="28"/>
          <w:szCs w:val="28"/>
          <w:lang w:eastAsia="ru-RU"/>
        </w:rPr>
        <w:t xml:space="preserve"> деятельности </w:t>
      </w:r>
      <w:r w:rsidRPr="005E5FE0">
        <w:rPr>
          <w:rFonts w:ascii="Times New Roman" w:eastAsia="Times New Roman" w:hAnsi="Times New Roman" w:cs="Times New Roman"/>
          <w:sz w:val="28"/>
          <w:szCs w:val="28"/>
          <w:lang w:eastAsia="ru-RU"/>
        </w:rPr>
        <w:t>ООО «Жилводсервис»</w:t>
      </w:r>
      <w:r w:rsidR="009B5FE9" w:rsidRPr="005E5FE0">
        <w:rPr>
          <w:rFonts w:ascii="Times New Roman" w:eastAsia="Times New Roman" w:hAnsi="Times New Roman" w:cs="Times New Roman"/>
          <w:sz w:val="28"/>
          <w:szCs w:val="28"/>
          <w:lang w:eastAsia="ru-RU"/>
        </w:rPr>
        <w:t xml:space="preserve"> (п. Молодежный Черниговское сельское поселение). </w:t>
      </w:r>
      <w:r w:rsidRPr="005E5FE0">
        <w:rPr>
          <w:rFonts w:ascii="Times New Roman" w:eastAsia="Times New Roman" w:hAnsi="Times New Roman" w:cs="Times New Roman"/>
          <w:sz w:val="28"/>
          <w:szCs w:val="28"/>
          <w:lang w:eastAsia="ru-RU"/>
        </w:rPr>
        <w:t xml:space="preserve"> В течении года специалисты КСП привлекались к </w:t>
      </w:r>
      <w:r w:rsidR="00DD4CCF" w:rsidRPr="005E5FE0">
        <w:rPr>
          <w:rFonts w:ascii="Times New Roman" w:eastAsia="Times New Roman" w:hAnsi="Times New Roman" w:cs="Times New Roman"/>
          <w:sz w:val="28"/>
          <w:szCs w:val="28"/>
          <w:lang w:eastAsia="ru-RU"/>
        </w:rPr>
        <w:t>мероприятиям</w:t>
      </w:r>
      <w:r w:rsidR="009B5FE9" w:rsidRPr="005E5FE0">
        <w:rPr>
          <w:rFonts w:ascii="Times New Roman" w:eastAsia="Times New Roman" w:hAnsi="Times New Roman" w:cs="Times New Roman"/>
          <w:sz w:val="28"/>
          <w:szCs w:val="28"/>
          <w:lang w:eastAsia="ru-RU"/>
        </w:rPr>
        <w:t>,</w:t>
      </w:r>
      <w:r w:rsidRPr="005E5FE0">
        <w:rPr>
          <w:rFonts w:ascii="Times New Roman" w:eastAsia="Times New Roman" w:hAnsi="Times New Roman" w:cs="Times New Roman"/>
          <w:sz w:val="28"/>
          <w:szCs w:val="28"/>
          <w:lang w:eastAsia="ru-RU"/>
        </w:rPr>
        <w:t xml:space="preserve"> </w:t>
      </w:r>
      <w:r w:rsidR="00DD4CCF" w:rsidRPr="005E5FE0">
        <w:rPr>
          <w:rFonts w:ascii="Times New Roman" w:eastAsia="Times New Roman" w:hAnsi="Times New Roman" w:cs="Times New Roman"/>
          <w:sz w:val="28"/>
          <w:szCs w:val="28"/>
          <w:lang w:eastAsia="ru-RU"/>
        </w:rPr>
        <w:t>п</w:t>
      </w:r>
      <w:r w:rsidRPr="005E5FE0">
        <w:rPr>
          <w:rFonts w:ascii="Times New Roman" w:eastAsia="Times New Roman" w:hAnsi="Times New Roman" w:cs="Times New Roman"/>
          <w:sz w:val="28"/>
          <w:szCs w:val="28"/>
          <w:lang w:eastAsia="ru-RU"/>
        </w:rPr>
        <w:t xml:space="preserve">роводимым </w:t>
      </w:r>
      <w:r w:rsidR="00DD4CCF" w:rsidRPr="005E5FE0">
        <w:rPr>
          <w:rFonts w:ascii="Times New Roman" w:eastAsia="Times New Roman" w:hAnsi="Times New Roman" w:cs="Times New Roman"/>
          <w:sz w:val="28"/>
          <w:szCs w:val="28"/>
          <w:lang w:eastAsia="ru-RU"/>
        </w:rPr>
        <w:t>Белореченской межрайонной прокуратурой в части выявления правонарушений в финансово-бюджетной сфере.</w:t>
      </w:r>
    </w:p>
    <w:p w14:paraId="55D0EA2A" w14:textId="74B94022" w:rsidR="000F1040" w:rsidRDefault="008D6BDA" w:rsidP="00263AD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br/>
      </w:r>
      <w:r>
        <w:rPr>
          <w:rFonts w:ascii="Times New Roman" w:eastAsia="Times New Roman" w:hAnsi="Times New Roman" w:cs="Times New Roman"/>
          <w:b/>
          <w:sz w:val="28"/>
          <w:szCs w:val="28"/>
          <w:lang w:eastAsia="ru-RU"/>
        </w:rPr>
        <w:t>5</w:t>
      </w:r>
      <w:r w:rsidR="000F1040" w:rsidRPr="005E5FE0">
        <w:rPr>
          <w:rFonts w:ascii="Times New Roman" w:eastAsia="Times New Roman" w:hAnsi="Times New Roman" w:cs="Times New Roman"/>
          <w:b/>
          <w:sz w:val="28"/>
          <w:szCs w:val="28"/>
          <w:lang w:eastAsia="ru-RU"/>
        </w:rPr>
        <w:t>. Основные задачи на 2020 год</w:t>
      </w:r>
    </w:p>
    <w:p w14:paraId="01DE4381" w14:textId="77777777" w:rsidR="00D412EB" w:rsidRPr="005E5FE0" w:rsidRDefault="00D412EB" w:rsidP="00263ADA">
      <w:pPr>
        <w:spacing w:after="0" w:line="240" w:lineRule="auto"/>
        <w:jc w:val="center"/>
        <w:rPr>
          <w:rFonts w:ascii="Times New Roman" w:eastAsia="Times New Roman" w:hAnsi="Times New Roman" w:cs="Times New Roman"/>
          <w:b/>
          <w:sz w:val="28"/>
          <w:szCs w:val="28"/>
          <w:lang w:eastAsia="ru-RU"/>
        </w:rPr>
      </w:pPr>
    </w:p>
    <w:p w14:paraId="4AB434A9" w14:textId="77777777" w:rsidR="00E50D9F" w:rsidRPr="005E5FE0" w:rsidRDefault="000F1040" w:rsidP="00263ADA">
      <w:pPr>
        <w:autoSpaceDE w:val="0"/>
        <w:autoSpaceDN w:val="0"/>
        <w:adjustRightInd w:val="0"/>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Деятельность Контрольно-счетной палаты в 2020 году будет направлена на реализацию в полной мере полномочий по осуществлению внешнего</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муниципального финансового контроля, эффективности использования бюджетных средств, муниципального  имущества.</w:t>
      </w:r>
    </w:p>
    <w:p w14:paraId="7E550458" w14:textId="77777777" w:rsidR="00E50D9F" w:rsidRPr="005E5FE0" w:rsidRDefault="00E50D9F" w:rsidP="00263ADA">
      <w:pPr>
        <w:autoSpaceDE w:val="0"/>
        <w:autoSpaceDN w:val="0"/>
        <w:adjustRightInd w:val="0"/>
        <w:spacing w:after="0" w:line="240" w:lineRule="auto"/>
        <w:jc w:val="both"/>
        <w:rPr>
          <w:rFonts w:ascii="Times New Roman" w:hAnsi="Times New Roman" w:cs="Times New Roman"/>
          <w:sz w:val="28"/>
          <w:szCs w:val="28"/>
        </w:rPr>
      </w:pPr>
      <w:r w:rsidRPr="005E5FE0">
        <w:rPr>
          <w:rFonts w:ascii="Times New Roman" w:hAnsi="Times New Roman" w:cs="Times New Roman"/>
          <w:sz w:val="28"/>
          <w:szCs w:val="28"/>
        </w:rPr>
        <w:t>В рамках реализации своих полномочий основными задачами деятельности</w:t>
      </w:r>
      <w:r w:rsidR="00A56BE4" w:rsidRPr="005E5FE0">
        <w:rPr>
          <w:rFonts w:ascii="Times New Roman" w:hAnsi="Times New Roman" w:cs="Times New Roman"/>
          <w:sz w:val="28"/>
          <w:szCs w:val="28"/>
        </w:rPr>
        <w:t xml:space="preserve"> </w:t>
      </w:r>
      <w:r w:rsidRPr="005E5FE0">
        <w:rPr>
          <w:rFonts w:ascii="Times New Roman" w:hAnsi="Times New Roman" w:cs="Times New Roman"/>
          <w:sz w:val="28"/>
          <w:szCs w:val="28"/>
        </w:rPr>
        <w:t>Контрольно-счётной палаты являются:</w:t>
      </w:r>
    </w:p>
    <w:p w14:paraId="1E9492B7" w14:textId="77777777" w:rsidR="00E50D9F" w:rsidRPr="005E5FE0" w:rsidRDefault="000F1040" w:rsidP="00263ADA">
      <w:pPr>
        <w:autoSpaceDE w:val="0"/>
        <w:autoSpaceDN w:val="0"/>
        <w:adjustRightInd w:val="0"/>
        <w:spacing w:after="0" w:line="240" w:lineRule="auto"/>
        <w:jc w:val="both"/>
        <w:rPr>
          <w:rFonts w:ascii="Times New Roman" w:hAnsi="Times New Roman" w:cs="Times New Roman"/>
          <w:sz w:val="28"/>
          <w:szCs w:val="28"/>
        </w:rPr>
      </w:pPr>
      <w:r w:rsidRPr="005E5FE0">
        <w:rPr>
          <w:rFonts w:ascii="Times New Roman" w:hAnsi="Times New Roman" w:cs="Times New Roman"/>
          <w:b/>
          <w:bCs/>
          <w:sz w:val="28"/>
          <w:szCs w:val="28"/>
        </w:rPr>
        <w:t xml:space="preserve">          </w:t>
      </w:r>
      <w:r w:rsidR="00A56BE4" w:rsidRPr="005E5FE0">
        <w:rPr>
          <w:rFonts w:ascii="Times New Roman" w:hAnsi="Times New Roman" w:cs="Times New Roman"/>
          <w:sz w:val="28"/>
          <w:szCs w:val="28"/>
        </w:rPr>
        <w:t>о</w:t>
      </w:r>
      <w:r w:rsidR="00E50D9F" w:rsidRPr="005E5FE0">
        <w:rPr>
          <w:rFonts w:ascii="Times New Roman" w:hAnsi="Times New Roman" w:cs="Times New Roman"/>
          <w:sz w:val="28"/>
          <w:szCs w:val="28"/>
        </w:rPr>
        <w:t>беспечение и дальнейшее развитие аудита эффективности использования</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бюджетных и иных ресурсов, полученных объектами аудита для достижения</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запланированных целей и выполнения возложенных функций в рамках реализации</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муниципальных  программ</w:t>
      </w:r>
      <w:r w:rsidR="00A56BE4" w:rsidRPr="005E5FE0">
        <w:rPr>
          <w:rFonts w:ascii="Times New Roman" w:hAnsi="Times New Roman" w:cs="Times New Roman"/>
          <w:sz w:val="28"/>
          <w:szCs w:val="28"/>
        </w:rPr>
        <w:t>;</w:t>
      </w:r>
    </w:p>
    <w:p w14:paraId="44CD3BF0" w14:textId="77777777" w:rsidR="00E50D9F" w:rsidRPr="005E5FE0" w:rsidRDefault="000F1040" w:rsidP="00263ADA">
      <w:pPr>
        <w:autoSpaceDE w:val="0"/>
        <w:autoSpaceDN w:val="0"/>
        <w:adjustRightInd w:val="0"/>
        <w:spacing w:after="0" w:line="240" w:lineRule="auto"/>
        <w:jc w:val="both"/>
        <w:rPr>
          <w:rFonts w:ascii="Times New Roman" w:hAnsi="Times New Roman" w:cs="Times New Roman"/>
          <w:sz w:val="28"/>
          <w:szCs w:val="28"/>
        </w:rPr>
      </w:pPr>
      <w:r w:rsidRPr="005E5FE0">
        <w:rPr>
          <w:rFonts w:ascii="Times New Roman" w:hAnsi="Times New Roman" w:cs="Times New Roman"/>
          <w:b/>
          <w:bCs/>
          <w:sz w:val="28"/>
          <w:szCs w:val="28"/>
        </w:rPr>
        <w:lastRenderedPageBreak/>
        <w:t xml:space="preserve">         </w:t>
      </w:r>
      <w:r w:rsidR="00A56BE4" w:rsidRPr="005E5FE0">
        <w:rPr>
          <w:rFonts w:ascii="Times New Roman" w:hAnsi="Times New Roman" w:cs="Times New Roman"/>
          <w:sz w:val="28"/>
          <w:szCs w:val="28"/>
        </w:rPr>
        <w:t>о</w:t>
      </w:r>
      <w:r w:rsidR="00E50D9F" w:rsidRPr="005E5FE0">
        <w:rPr>
          <w:rFonts w:ascii="Times New Roman" w:hAnsi="Times New Roman" w:cs="Times New Roman"/>
          <w:sz w:val="28"/>
          <w:szCs w:val="28"/>
        </w:rPr>
        <w:t>рганизация и осуществление предварительного, текущего и последующего</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контроля за исполнением районного бюджета, включая внешнюю</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проверку годового отчёта об исполнении областного бюджета и экспертизы проектов нормативных правовых актов, влекущих расходы</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местного бюджета</w:t>
      </w:r>
      <w:r w:rsidR="00A56BE4" w:rsidRPr="005E5FE0">
        <w:rPr>
          <w:rFonts w:ascii="Times New Roman" w:hAnsi="Times New Roman" w:cs="Times New Roman"/>
          <w:sz w:val="28"/>
          <w:szCs w:val="28"/>
        </w:rPr>
        <w:t>;</w:t>
      </w:r>
    </w:p>
    <w:p w14:paraId="10814EA4" w14:textId="77777777" w:rsidR="00E50D9F" w:rsidRPr="005E5FE0" w:rsidRDefault="000F1040" w:rsidP="00263ADA">
      <w:pPr>
        <w:autoSpaceDE w:val="0"/>
        <w:autoSpaceDN w:val="0"/>
        <w:adjustRightInd w:val="0"/>
        <w:spacing w:after="0" w:line="240" w:lineRule="auto"/>
        <w:jc w:val="both"/>
        <w:rPr>
          <w:rFonts w:ascii="Times New Roman" w:hAnsi="Times New Roman" w:cs="Times New Roman"/>
          <w:sz w:val="28"/>
          <w:szCs w:val="28"/>
        </w:rPr>
      </w:pPr>
      <w:r w:rsidRPr="005E5FE0">
        <w:rPr>
          <w:rFonts w:ascii="Times New Roman" w:hAnsi="Times New Roman" w:cs="Times New Roman"/>
          <w:b/>
          <w:bCs/>
          <w:sz w:val="28"/>
          <w:szCs w:val="28"/>
        </w:rPr>
        <w:t xml:space="preserve">          </w:t>
      </w:r>
      <w:r w:rsidR="00A56BE4" w:rsidRPr="005E5FE0">
        <w:rPr>
          <w:rFonts w:ascii="Times New Roman" w:hAnsi="Times New Roman" w:cs="Times New Roman"/>
          <w:sz w:val="28"/>
          <w:szCs w:val="28"/>
        </w:rPr>
        <w:t>о</w:t>
      </w:r>
      <w:r w:rsidR="00E50D9F" w:rsidRPr="005E5FE0">
        <w:rPr>
          <w:rFonts w:ascii="Times New Roman" w:hAnsi="Times New Roman" w:cs="Times New Roman"/>
          <w:sz w:val="28"/>
          <w:szCs w:val="28"/>
        </w:rPr>
        <w:t>беспечение и дальнейшее развитие аудита эффективности в сфере закупок</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для муниципальных нужд</w:t>
      </w:r>
      <w:r w:rsidR="00A56BE4" w:rsidRPr="005E5FE0">
        <w:rPr>
          <w:rFonts w:ascii="Times New Roman" w:hAnsi="Times New Roman" w:cs="Times New Roman"/>
          <w:sz w:val="28"/>
          <w:szCs w:val="28"/>
        </w:rPr>
        <w:t>;</w:t>
      </w:r>
    </w:p>
    <w:p w14:paraId="4BB2A4FF" w14:textId="77777777" w:rsidR="00E50D9F" w:rsidRPr="005E5FE0" w:rsidRDefault="000F1040" w:rsidP="00263ADA">
      <w:pPr>
        <w:autoSpaceDE w:val="0"/>
        <w:autoSpaceDN w:val="0"/>
        <w:adjustRightInd w:val="0"/>
        <w:spacing w:after="0" w:line="240" w:lineRule="auto"/>
        <w:jc w:val="both"/>
        <w:rPr>
          <w:rFonts w:ascii="Times New Roman" w:hAnsi="Times New Roman" w:cs="Times New Roman"/>
          <w:sz w:val="28"/>
          <w:szCs w:val="28"/>
        </w:rPr>
      </w:pPr>
      <w:r w:rsidRPr="005E5FE0">
        <w:rPr>
          <w:rFonts w:ascii="Times New Roman" w:hAnsi="Times New Roman" w:cs="Times New Roman"/>
          <w:b/>
          <w:bCs/>
          <w:sz w:val="28"/>
          <w:szCs w:val="28"/>
        </w:rPr>
        <w:t xml:space="preserve">         </w:t>
      </w:r>
      <w:r w:rsidR="00A56BE4" w:rsidRPr="005E5FE0">
        <w:rPr>
          <w:rFonts w:ascii="Times New Roman" w:hAnsi="Times New Roman" w:cs="Times New Roman"/>
          <w:sz w:val="28"/>
          <w:szCs w:val="28"/>
        </w:rPr>
        <w:t>о</w:t>
      </w:r>
      <w:r w:rsidR="00E50D9F" w:rsidRPr="005E5FE0">
        <w:rPr>
          <w:rFonts w:ascii="Times New Roman" w:hAnsi="Times New Roman" w:cs="Times New Roman"/>
          <w:sz w:val="28"/>
          <w:szCs w:val="28"/>
        </w:rPr>
        <w:t>рганизация и осуществление контроля эффективности использования и</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соблюдения установленного порядка управления и распоряжения имуществом,</w:t>
      </w:r>
      <w:r w:rsidR="00A56BE4" w:rsidRPr="005E5FE0">
        <w:rPr>
          <w:rFonts w:ascii="Times New Roman" w:hAnsi="Times New Roman" w:cs="Times New Roman"/>
          <w:sz w:val="28"/>
          <w:szCs w:val="28"/>
        </w:rPr>
        <w:t xml:space="preserve"> </w:t>
      </w:r>
      <w:r w:rsidR="00E50D9F" w:rsidRPr="005E5FE0">
        <w:rPr>
          <w:rFonts w:ascii="Times New Roman" w:hAnsi="Times New Roman" w:cs="Times New Roman"/>
          <w:sz w:val="28"/>
          <w:szCs w:val="28"/>
        </w:rPr>
        <w:t>находящимся в собственности муниципального образования Белореченский район</w:t>
      </w:r>
      <w:r w:rsidR="00B869C6">
        <w:rPr>
          <w:rFonts w:ascii="Times New Roman" w:hAnsi="Times New Roman" w:cs="Times New Roman"/>
          <w:sz w:val="28"/>
          <w:szCs w:val="28"/>
        </w:rPr>
        <w:t>;</w:t>
      </w:r>
    </w:p>
    <w:p w14:paraId="1F70A60D" w14:textId="77777777" w:rsidR="00B869C6" w:rsidRPr="005E5FE0" w:rsidRDefault="00B869C6" w:rsidP="00263AD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w:t>
      </w:r>
      <w:r w:rsidRPr="005E5FE0">
        <w:rPr>
          <w:rFonts w:ascii="Times New Roman" w:hAnsi="Times New Roman" w:cs="Times New Roman"/>
          <w:sz w:val="28"/>
          <w:szCs w:val="28"/>
        </w:rPr>
        <w:t>беспечение выполнения в установленные сроки представлений (предписаний) Контрольно-счетной палаты, включая восстановление получателями бюджетных средств, использованных незаконно или не по целевому назначению.</w:t>
      </w:r>
    </w:p>
    <w:p w14:paraId="3F9F0B47" w14:textId="77777777" w:rsidR="00B869C6" w:rsidRPr="005E5FE0" w:rsidRDefault="00B869C6" w:rsidP="00263ADA">
      <w:pPr>
        <w:autoSpaceDE w:val="0"/>
        <w:autoSpaceDN w:val="0"/>
        <w:adjustRightInd w:val="0"/>
        <w:spacing w:after="0" w:line="240" w:lineRule="auto"/>
        <w:jc w:val="both"/>
        <w:rPr>
          <w:rFonts w:ascii="Times New Roman" w:hAnsi="Times New Roman" w:cs="Times New Roman"/>
          <w:sz w:val="28"/>
          <w:szCs w:val="28"/>
        </w:rPr>
      </w:pPr>
      <w:r w:rsidRPr="005E5FE0">
        <w:rPr>
          <w:rFonts w:ascii="Times New Roman" w:hAnsi="Times New Roman" w:cs="Times New Roman"/>
          <w:b/>
          <w:bCs/>
          <w:sz w:val="28"/>
          <w:szCs w:val="28"/>
        </w:rPr>
        <w:t xml:space="preserve">          </w:t>
      </w:r>
      <w:r>
        <w:rPr>
          <w:rFonts w:ascii="Times New Roman" w:hAnsi="Times New Roman" w:cs="Times New Roman"/>
          <w:sz w:val="28"/>
          <w:szCs w:val="28"/>
        </w:rPr>
        <w:t>п</w:t>
      </w:r>
      <w:r w:rsidRPr="005E5FE0">
        <w:rPr>
          <w:rFonts w:ascii="Times New Roman" w:hAnsi="Times New Roman" w:cs="Times New Roman"/>
          <w:sz w:val="28"/>
          <w:szCs w:val="28"/>
        </w:rPr>
        <w:t>рофилактика нарушений финансовой и бюджетной дисциплины при расходовании бюджетных средств и принятие мер по их устранению (исключению)</w:t>
      </w:r>
      <w:r w:rsidR="00171CE6">
        <w:rPr>
          <w:rFonts w:ascii="Times New Roman" w:hAnsi="Times New Roman" w:cs="Times New Roman"/>
          <w:sz w:val="28"/>
          <w:szCs w:val="28"/>
        </w:rPr>
        <w:t>;</w:t>
      </w:r>
    </w:p>
    <w:p w14:paraId="5380725E" w14:textId="77777777" w:rsidR="00171CE6" w:rsidRPr="00171CE6" w:rsidRDefault="00171CE6" w:rsidP="00263ADA">
      <w:pPr>
        <w:autoSpaceDE w:val="0"/>
        <w:autoSpaceDN w:val="0"/>
        <w:adjustRightInd w:val="0"/>
        <w:spacing w:after="0" w:line="240" w:lineRule="auto"/>
        <w:jc w:val="both"/>
        <w:rPr>
          <w:rFonts w:ascii="Times New Roman" w:hAnsi="Times New Roman" w:cs="Times New Roman"/>
          <w:sz w:val="28"/>
          <w:szCs w:val="28"/>
        </w:rPr>
      </w:pPr>
      <w:r w:rsidRPr="00171CE6">
        <w:rPr>
          <w:rFonts w:ascii="Times New Roman" w:hAnsi="Times New Roman" w:cs="Times New Roman"/>
          <w:sz w:val="28"/>
          <w:szCs w:val="28"/>
        </w:rPr>
        <w:t xml:space="preserve">       своевременное информирование органов местного самоуправления и гражданского общества о деятельности Контрольно-счетной палаты и результатах ее работы.</w:t>
      </w:r>
    </w:p>
    <w:p w14:paraId="01B0563F" w14:textId="77777777" w:rsidR="00171CE6" w:rsidRDefault="00171CE6" w:rsidP="00263ADA">
      <w:pPr>
        <w:autoSpaceDE w:val="0"/>
        <w:autoSpaceDN w:val="0"/>
        <w:adjustRightInd w:val="0"/>
        <w:spacing w:after="0" w:line="240" w:lineRule="auto"/>
        <w:jc w:val="both"/>
        <w:rPr>
          <w:rFonts w:ascii="Times New Roman" w:hAnsi="Times New Roman" w:cs="Times New Roman"/>
          <w:sz w:val="28"/>
          <w:szCs w:val="28"/>
        </w:rPr>
      </w:pPr>
      <w:r w:rsidRPr="00171CE6">
        <w:rPr>
          <w:rFonts w:ascii="Times New Roman" w:hAnsi="Times New Roman" w:cs="Times New Roman"/>
          <w:sz w:val="28"/>
          <w:szCs w:val="28"/>
        </w:rPr>
        <w:t xml:space="preserve">      </w:t>
      </w:r>
    </w:p>
    <w:p w14:paraId="66BD4EFC" w14:textId="0EDE6001" w:rsidR="003C6013" w:rsidRPr="00D412EB" w:rsidRDefault="00171CE6" w:rsidP="00D412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71CE6">
        <w:rPr>
          <w:rFonts w:ascii="Times New Roman" w:hAnsi="Times New Roman" w:cs="Times New Roman"/>
          <w:sz w:val="28"/>
          <w:szCs w:val="28"/>
        </w:rPr>
        <w:t>В соответствии с Бюджетным посланием Президента Российской Федерации Федеральному собранию, во всех сферах деятельности на первое место должен выходить критерий эффективного, результативного использования каждого бюджетного рубля. Создание эффективной системы финансового контроля невозможно без организации тесного взаимодействия с органами внутреннего контроля разных уровней, правоохранительными органами, всех ветвей власти. Объединив усилия депутатов Совета муниципального образования Белореченский район, администрации и Контрольно-счетной палаты мы сможем повысить эффективность использования бюджетных средств муниципального образования.</w:t>
      </w:r>
    </w:p>
    <w:p w14:paraId="078C1269" w14:textId="77777777" w:rsidR="003C6013" w:rsidRPr="00171CE6" w:rsidRDefault="003C6013" w:rsidP="005E5FE0">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71CE6">
        <w:rPr>
          <w:rFonts w:ascii="Times New Roman" w:eastAsia="Times New Roman" w:hAnsi="Times New Roman" w:cs="Times New Roman"/>
          <w:sz w:val="28"/>
          <w:szCs w:val="28"/>
          <w:lang w:eastAsia="ru-RU"/>
        </w:rPr>
        <w:t> </w:t>
      </w:r>
    </w:p>
    <w:p w14:paraId="23AAF919" w14:textId="77777777" w:rsidR="003C6013" w:rsidRPr="00171CE6" w:rsidRDefault="003C6013" w:rsidP="005E5FE0">
      <w:pPr>
        <w:spacing w:after="0" w:line="240" w:lineRule="auto"/>
        <w:jc w:val="both"/>
        <w:rPr>
          <w:rFonts w:ascii="Times New Roman" w:eastAsia="Times New Roman" w:hAnsi="Times New Roman" w:cs="Times New Roman"/>
          <w:sz w:val="28"/>
          <w:szCs w:val="28"/>
          <w:lang w:eastAsia="ru-RU"/>
        </w:rPr>
      </w:pPr>
      <w:r w:rsidRPr="00171CE6">
        <w:rPr>
          <w:rFonts w:ascii="Times New Roman" w:eastAsia="Times New Roman" w:hAnsi="Times New Roman" w:cs="Times New Roman"/>
          <w:sz w:val="28"/>
          <w:szCs w:val="28"/>
          <w:lang w:eastAsia="ru-RU"/>
        </w:rPr>
        <w:t>Председатель Контрольно-счетной палаты</w:t>
      </w:r>
    </w:p>
    <w:p w14:paraId="7122FB56" w14:textId="77777777" w:rsidR="00EC76E7" w:rsidRPr="00171CE6" w:rsidRDefault="00A56BE4" w:rsidP="005E5FE0">
      <w:pPr>
        <w:spacing w:after="0" w:line="240" w:lineRule="auto"/>
        <w:jc w:val="both"/>
        <w:rPr>
          <w:rFonts w:ascii="Times New Roman" w:eastAsia="Times New Roman" w:hAnsi="Times New Roman" w:cs="Times New Roman"/>
          <w:sz w:val="28"/>
          <w:szCs w:val="28"/>
          <w:lang w:eastAsia="ru-RU"/>
        </w:rPr>
      </w:pPr>
      <w:r w:rsidRPr="00171CE6">
        <w:rPr>
          <w:rFonts w:ascii="Times New Roman" w:eastAsia="Times New Roman" w:hAnsi="Times New Roman" w:cs="Times New Roman"/>
          <w:sz w:val="28"/>
          <w:szCs w:val="28"/>
          <w:lang w:eastAsia="ru-RU"/>
        </w:rPr>
        <w:t>м</w:t>
      </w:r>
      <w:r w:rsidR="003C6013" w:rsidRPr="00171CE6">
        <w:rPr>
          <w:rFonts w:ascii="Times New Roman" w:eastAsia="Times New Roman" w:hAnsi="Times New Roman" w:cs="Times New Roman"/>
          <w:sz w:val="28"/>
          <w:szCs w:val="28"/>
          <w:lang w:eastAsia="ru-RU"/>
        </w:rPr>
        <w:t>униципального</w:t>
      </w:r>
      <w:r w:rsidR="00EC76E7" w:rsidRPr="00171CE6">
        <w:rPr>
          <w:rFonts w:ascii="Times New Roman" w:eastAsia="Times New Roman" w:hAnsi="Times New Roman" w:cs="Times New Roman"/>
          <w:sz w:val="28"/>
          <w:szCs w:val="28"/>
          <w:lang w:eastAsia="ru-RU"/>
        </w:rPr>
        <w:t xml:space="preserve"> образования</w:t>
      </w:r>
    </w:p>
    <w:p w14:paraId="6611087A" w14:textId="585A9002" w:rsidR="003C6013" w:rsidRPr="00171CE6" w:rsidRDefault="00EC76E7" w:rsidP="005E5FE0">
      <w:pPr>
        <w:spacing w:after="0" w:line="240" w:lineRule="auto"/>
        <w:jc w:val="both"/>
        <w:rPr>
          <w:rFonts w:ascii="Times New Roman" w:eastAsia="Times New Roman" w:hAnsi="Times New Roman" w:cs="Times New Roman"/>
          <w:sz w:val="28"/>
          <w:szCs w:val="28"/>
          <w:lang w:eastAsia="ru-RU"/>
        </w:rPr>
      </w:pPr>
      <w:r w:rsidRPr="00171CE6">
        <w:rPr>
          <w:rFonts w:ascii="Times New Roman" w:eastAsia="Times New Roman" w:hAnsi="Times New Roman" w:cs="Times New Roman"/>
          <w:sz w:val="28"/>
          <w:szCs w:val="28"/>
          <w:lang w:eastAsia="ru-RU"/>
        </w:rPr>
        <w:t>Белореченский район</w:t>
      </w:r>
      <w:r w:rsidR="00B869C6" w:rsidRPr="00171CE6">
        <w:rPr>
          <w:rFonts w:ascii="Times New Roman" w:eastAsia="Times New Roman" w:hAnsi="Times New Roman" w:cs="Times New Roman"/>
          <w:sz w:val="28"/>
          <w:szCs w:val="28"/>
          <w:lang w:eastAsia="ru-RU"/>
        </w:rPr>
        <w:t xml:space="preserve"> </w:t>
      </w:r>
      <w:r w:rsidR="003C6013" w:rsidRPr="00171CE6">
        <w:rPr>
          <w:rFonts w:ascii="Times New Roman" w:eastAsia="Times New Roman" w:hAnsi="Times New Roman" w:cs="Times New Roman"/>
          <w:sz w:val="28"/>
          <w:szCs w:val="28"/>
          <w:lang w:eastAsia="ru-RU"/>
        </w:rPr>
        <w:t xml:space="preserve">                              </w:t>
      </w:r>
      <w:r w:rsidRPr="00171CE6">
        <w:rPr>
          <w:rFonts w:ascii="Times New Roman" w:eastAsia="Times New Roman" w:hAnsi="Times New Roman" w:cs="Times New Roman"/>
          <w:sz w:val="28"/>
          <w:szCs w:val="28"/>
          <w:lang w:eastAsia="ru-RU"/>
        </w:rPr>
        <w:t xml:space="preserve">                           </w:t>
      </w:r>
      <w:r w:rsidR="00D412EB">
        <w:rPr>
          <w:rFonts w:ascii="Times New Roman" w:eastAsia="Times New Roman" w:hAnsi="Times New Roman" w:cs="Times New Roman"/>
          <w:sz w:val="28"/>
          <w:szCs w:val="28"/>
          <w:lang w:eastAsia="ru-RU"/>
        </w:rPr>
        <w:t xml:space="preserve">          </w:t>
      </w:r>
      <w:r w:rsidRPr="00171CE6">
        <w:rPr>
          <w:rFonts w:ascii="Times New Roman" w:eastAsia="Times New Roman" w:hAnsi="Times New Roman" w:cs="Times New Roman"/>
          <w:sz w:val="28"/>
          <w:szCs w:val="28"/>
          <w:lang w:eastAsia="ru-RU"/>
        </w:rPr>
        <w:t xml:space="preserve">   Л.Н. Нефедьева</w:t>
      </w:r>
    </w:p>
    <w:p w14:paraId="367F2270" w14:textId="77777777" w:rsidR="004E578F" w:rsidRPr="00171CE6" w:rsidRDefault="004E578F" w:rsidP="005E5FE0">
      <w:pPr>
        <w:jc w:val="both"/>
        <w:rPr>
          <w:rFonts w:ascii="Times New Roman" w:hAnsi="Times New Roman" w:cs="Times New Roman"/>
          <w:sz w:val="28"/>
          <w:szCs w:val="28"/>
        </w:rPr>
      </w:pPr>
    </w:p>
    <w:sectPr w:rsidR="004E578F" w:rsidRPr="00171C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C0"/>
    <w:multiLevelType w:val="multilevel"/>
    <w:tmpl w:val="491C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0D3CFB"/>
    <w:multiLevelType w:val="multilevel"/>
    <w:tmpl w:val="5E76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1C12A3"/>
    <w:multiLevelType w:val="multilevel"/>
    <w:tmpl w:val="64D4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C7190E"/>
    <w:multiLevelType w:val="multilevel"/>
    <w:tmpl w:val="CD94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78F"/>
    <w:rsid w:val="00000ABA"/>
    <w:rsid w:val="00004168"/>
    <w:rsid w:val="000519FD"/>
    <w:rsid w:val="00053C52"/>
    <w:rsid w:val="000779A8"/>
    <w:rsid w:val="000873AD"/>
    <w:rsid w:val="00090C46"/>
    <w:rsid w:val="000A5BC4"/>
    <w:rsid w:val="000F1040"/>
    <w:rsid w:val="000F57BA"/>
    <w:rsid w:val="000F702D"/>
    <w:rsid w:val="001116C4"/>
    <w:rsid w:val="0011225F"/>
    <w:rsid w:val="00117EEE"/>
    <w:rsid w:val="0015383D"/>
    <w:rsid w:val="00171CE6"/>
    <w:rsid w:val="00172D59"/>
    <w:rsid w:val="00180F14"/>
    <w:rsid w:val="001E6305"/>
    <w:rsid w:val="002031F2"/>
    <w:rsid w:val="00213F68"/>
    <w:rsid w:val="00242ED0"/>
    <w:rsid w:val="00263ADA"/>
    <w:rsid w:val="002A10BC"/>
    <w:rsid w:val="002B095E"/>
    <w:rsid w:val="002B0B74"/>
    <w:rsid w:val="002C2706"/>
    <w:rsid w:val="002C3CEF"/>
    <w:rsid w:val="002D61A0"/>
    <w:rsid w:val="002F7982"/>
    <w:rsid w:val="00303CE5"/>
    <w:rsid w:val="003356A3"/>
    <w:rsid w:val="00344D4A"/>
    <w:rsid w:val="00352DB6"/>
    <w:rsid w:val="003535A5"/>
    <w:rsid w:val="003A4339"/>
    <w:rsid w:val="003A7454"/>
    <w:rsid w:val="003B4D69"/>
    <w:rsid w:val="003C1340"/>
    <w:rsid w:val="003C6013"/>
    <w:rsid w:val="00404D48"/>
    <w:rsid w:val="00490B5A"/>
    <w:rsid w:val="004E578F"/>
    <w:rsid w:val="00524B91"/>
    <w:rsid w:val="005723CF"/>
    <w:rsid w:val="005821C8"/>
    <w:rsid w:val="005D5057"/>
    <w:rsid w:val="005E5FE0"/>
    <w:rsid w:val="00655928"/>
    <w:rsid w:val="00684846"/>
    <w:rsid w:val="006A3858"/>
    <w:rsid w:val="006F05E9"/>
    <w:rsid w:val="00707670"/>
    <w:rsid w:val="00777919"/>
    <w:rsid w:val="007812AF"/>
    <w:rsid w:val="007D67BF"/>
    <w:rsid w:val="008005EE"/>
    <w:rsid w:val="00813D60"/>
    <w:rsid w:val="0082252E"/>
    <w:rsid w:val="00864A08"/>
    <w:rsid w:val="0088731C"/>
    <w:rsid w:val="008D186E"/>
    <w:rsid w:val="008D6BDA"/>
    <w:rsid w:val="008D7A15"/>
    <w:rsid w:val="008F12D2"/>
    <w:rsid w:val="008F620B"/>
    <w:rsid w:val="0094095E"/>
    <w:rsid w:val="00942EF9"/>
    <w:rsid w:val="00972B74"/>
    <w:rsid w:val="0098302F"/>
    <w:rsid w:val="0099777C"/>
    <w:rsid w:val="009A147A"/>
    <w:rsid w:val="009A3E47"/>
    <w:rsid w:val="009B5FE9"/>
    <w:rsid w:val="009C62E8"/>
    <w:rsid w:val="00A21501"/>
    <w:rsid w:val="00A56BE4"/>
    <w:rsid w:val="00A70CFF"/>
    <w:rsid w:val="00A722DE"/>
    <w:rsid w:val="00A92396"/>
    <w:rsid w:val="00AA383F"/>
    <w:rsid w:val="00AC4648"/>
    <w:rsid w:val="00AD3901"/>
    <w:rsid w:val="00AF2569"/>
    <w:rsid w:val="00B166B6"/>
    <w:rsid w:val="00B50172"/>
    <w:rsid w:val="00B609A5"/>
    <w:rsid w:val="00B771FF"/>
    <w:rsid w:val="00B851FC"/>
    <w:rsid w:val="00B869C6"/>
    <w:rsid w:val="00BA5C5C"/>
    <w:rsid w:val="00BB25BE"/>
    <w:rsid w:val="00BD6269"/>
    <w:rsid w:val="00C14DB0"/>
    <w:rsid w:val="00C46312"/>
    <w:rsid w:val="00C52575"/>
    <w:rsid w:val="00C54926"/>
    <w:rsid w:val="00C62F6B"/>
    <w:rsid w:val="00CC2DF0"/>
    <w:rsid w:val="00CF3AD3"/>
    <w:rsid w:val="00D0078F"/>
    <w:rsid w:val="00D120E2"/>
    <w:rsid w:val="00D13A80"/>
    <w:rsid w:val="00D30C9A"/>
    <w:rsid w:val="00D33DA2"/>
    <w:rsid w:val="00D412EB"/>
    <w:rsid w:val="00D754E7"/>
    <w:rsid w:val="00D91338"/>
    <w:rsid w:val="00D95292"/>
    <w:rsid w:val="00DA4BC3"/>
    <w:rsid w:val="00DB7273"/>
    <w:rsid w:val="00DC2CB8"/>
    <w:rsid w:val="00DC79EA"/>
    <w:rsid w:val="00DD4CCF"/>
    <w:rsid w:val="00E06DCF"/>
    <w:rsid w:val="00E31162"/>
    <w:rsid w:val="00E50D9F"/>
    <w:rsid w:val="00E61036"/>
    <w:rsid w:val="00E83D95"/>
    <w:rsid w:val="00E84A24"/>
    <w:rsid w:val="00E9212D"/>
    <w:rsid w:val="00E9556F"/>
    <w:rsid w:val="00EC76E7"/>
    <w:rsid w:val="00ED3116"/>
    <w:rsid w:val="00EE6007"/>
    <w:rsid w:val="00EF0030"/>
    <w:rsid w:val="00F111A7"/>
    <w:rsid w:val="00F52788"/>
    <w:rsid w:val="00FA288A"/>
    <w:rsid w:val="00FE147E"/>
    <w:rsid w:val="00FE3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8D0A3"/>
  <w15:chartTrackingRefBased/>
  <w15:docId w15:val="{6213720F-18BE-41FE-BBE2-7BB05A408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4A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1538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486713">
      <w:bodyDiv w:val="1"/>
      <w:marLeft w:val="0"/>
      <w:marRight w:val="0"/>
      <w:marTop w:val="0"/>
      <w:marBottom w:val="0"/>
      <w:divBdr>
        <w:top w:val="none" w:sz="0" w:space="0" w:color="auto"/>
        <w:left w:val="none" w:sz="0" w:space="0" w:color="auto"/>
        <w:bottom w:val="none" w:sz="0" w:space="0" w:color="auto"/>
        <w:right w:val="none" w:sz="0" w:space="0" w:color="auto"/>
      </w:divBdr>
    </w:div>
    <w:div w:id="858542272">
      <w:bodyDiv w:val="1"/>
      <w:marLeft w:val="0"/>
      <w:marRight w:val="0"/>
      <w:marTop w:val="0"/>
      <w:marBottom w:val="0"/>
      <w:divBdr>
        <w:top w:val="none" w:sz="0" w:space="0" w:color="auto"/>
        <w:left w:val="none" w:sz="0" w:space="0" w:color="auto"/>
        <w:bottom w:val="none" w:sz="0" w:space="0" w:color="auto"/>
        <w:right w:val="none" w:sz="0" w:space="0" w:color="auto"/>
      </w:divBdr>
      <w:divsChild>
        <w:div w:id="808784605">
          <w:marLeft w:val="0"/>
          <w:marRight w:val="0"/>
          <w:marTop w:val="0"/>
          <w:marBottom w:val="0"/>
          <w:divBdr>
            <w:top w:val="none" w:sz="0" w:space="0" w:color="auto"/>
            <w:left w:val="none" w:sz="0" w:space="0" w:color="auto"/>
            <w:bottom w:val="none" w:sz="0" w:space="0" w:color="auto"/>
            <w:right w:val="none" w:sz="0" w:space="0" w:color="auto"/>
          </w:divBdr>
        </w:div>
      </w:divsChild>
    </w:div>
    <w:div w:id="1013455498">
      <w:bodyDiv w:val="1"/>
      <w:marLeft w:val="0"/>
      <w:marRight w:val="0"/>
      <w:marTop w:val="0"/>
      <w:marBottom w:val="0"/>
      <w:divBdr>
        <w:top w:val="none" w:sz="0" w:space="0" w:color="auto"/>
        <w:left w:val="none" w:sz="0" w:space="0" w:color="auto"/>
        <w:bottom w:val="none" w:sz="0" w:space="0" w:color="auto"/>
        <w:right w:val="none" w:sz="0" w:space="0" w:color="auto"/>
      </w:divBdr>
      <w:divsChild>
        <w:div w:id="243994500">
          <w:marLeft w:val="0"/>
          <w:marRight w:val="0"/>
          <w:marTop w:val="0"/>
          <w:marBottom w:val="0"/>
          <w:divBdr>
            <w:top w:val="none" w:sz="0" w:space="0" w:color="auto"/>
            <w:left w:val="none" w:sz="0" w:space="0" w:color="auto"/>
            <w:bottom w:val="none" w:sz="0" w:space="0" w:color="auto"/>
            <w:right w:val="none" w:sz="0" w:space="0" w:color="auto"/>
          </w:divBdr>
        </w:div>
      </w:divsChild>
    </w:div>
    <w:div w:id="1479956540">
      <w:bodyDiv w:val="1"/>
      <w:marLeft w:val="0"/>
      <w:marRight w:val="0"/>
      <w:marTop w:val="0"/>
      <w:marBottom w:val="0"/>
      <w:divBdr>
        <w:top w:val="none" w:sz="0" w:space="0" w:color="auto"/>
        <w:left w:val="none" w:sz="0" w:space="0" w:color="auto"/>
        <w:bottom w:val="none" w:sz="0" w:space="0" w:color="auto"/>
        <w:right w:val="none" w:sz="0" w:space="0" w:color="auto"/>
      </w:divBdr>
    </w:div>
    <w:div w:id="1560549775">
      <w:bodyDiv w:val="1"/>
      <w:marLeft w:val="0"/>
      <w:marRight w:val="0"/>
      <w:marTop w:val="0"/>
      <w:marBottom w:val="0"/>
      <w:divBdr>
        <w:top w:val="none" w:sz="0" w:space="0" w:color="auto"/>
        <w:left w:val="none" w:sz="0" w:space="0" w:color="auto"/>
        <w:bottom w:val="none" w:sz="0" w:space="0" w:color="auto"/>
        <w:right w:val="none" w:sz="0" w:space="0" w:color="auto"/>
      </w:divBdr>
      <w:divsChild>
        <w:div w:id="986863191">
          <w:marLeft w:val="0"/>
          <w:marRight w:val="0"/>
          <w:marTop w:val="0"/>
          <w:marBottom w:val="0"/>
          <w:divBdr>
            <w:top w:val="none" w:sz="0" w:space="0" w:color="auto"/>
            <w:left w:val="none" w:sz="0" w:space="0" w:color="auto"/>
            <w:bottom w:val="none" w:sz="0" w:space="0" w:color="auto"/>
            <w:right w:val="none" w:sz="0" w:space="0" w:color="auto"/>
          </w:divBdr>
          <w:divsChild>
            <w:div w:id="1064723509">
              <w:marLeft w:val="0"/>
              <w:marRight w:val="0"/>
              <w:marTop w:val="0"/>
              <w:marBottom w:val="0"/>
              <w:divBdr>
                <w:top w:val="none" w:sz="0" w:space="0" w:color="auto"/>
                <w:left w:val="none" w:sz="0" w:space="0" w:color="auto"/>
                <w:bottom w:val="none" w:sz="0" w:space="0" w:color="auto"/>
                <w:right w:val="none" w:sz="0" w:space="0" w:color="auto"/>
              </w:divBdr>
            </w:div>
            <w:div w:id="1968195168">
              <w:marLeft w:val="0"/>
              <w:marRight w:val="0"/>
              <w:marTop w:val="0"/>
              <w:marBottom w:val="0"/>
              <w:divBdr>
                <w:top w:val="none" w:sz="0" w:space="0" w:color="auto"/>
                <w:left w:val="none" w:sz="0" w:space="0" w:color="auto"/>
                <w:bottom w:val="none" w:sz="0" w:space="0" w:color="auto"/>
                <w:right w:val="none" w:sz="0" w:space="0" w:color="auto"/>
              </w:divBdr>
            </w:div>
            <w:div w:id="1841967094">
              <w:marLeft w:val="0"/>
              <w:marRight w:val="0"/>
              <w:marTop w:val="0"/>
              <w:marBottom w:val="0"/>
              <w:divBdr>
                <w:top w:val="none" w:sz="0" w:space="0" w:color="auto"/>
                <w:left w:val="none" w:sz="0" w:space="0" w:color="auto"/>
                <w:bottom w:val="none" w:sz="0" w:space="0" w:color="auto"/>
                <w:right w:val="none" w:sz="0" w:space="0" w:color="auto"/>
              </w:divBdr>
            </w:div>
            <w:div w:id="423114955">
              <w:marLeft w:val="0"/>
              <w:marRight w:val="0"/>
              <w:marTop w:val="0"/>
              <w:marBottom w:val="0"/>
              <w:divBdr>
                <w:top w:val="none" w:sz="0" w:space="0" w:color="auto"/>
                <w:left w:val="none" w:sz="0" w:space="0" w:color="auto"/>
                <w:bottom w:val="none" w:sz="0" w:space="0" w:color="auto"/>
                <w:right w:val="none" w:sz="0" w:space="0" w:color="auto"/>
              </w:divBdr>
            </w:div>
            <w:div w:id="1612128613">
              <w:marLeft w:val="0"/>
              <w:marRight w:val="0"/>
              <w:marTop w:val="0"/>
              <w:marBottom w:val="0"/>
              <w:divBdr>
                <w:top w:val="none" w:sz="0" w:space="0" w:color="auto"/>
                <w:left w:val="none" w:sz="0" w:space="0" w:color="auto"/>
                <w:bottom w:val="none" w:sz="0" w:space="0" w:color="auto"/>
                <w:right w:val="none" w:sz="0" w:space="0" w:color="auto"/>
              </w:divBdr>
            </w:div>
            <w:div w:id="804934380">
              <w:marLeft w:val="0"/>
              <w:marRight w:val="0"/>
              <w:marTop w:val="0"/>
              <w:marBottom w:val="0"/>
              <w:divBdr>
                <w:top w:val="none" w:sz="0" w:space="0" w:color="auto"/>
                <w:left w:val="none" w:sz="0" w:space="0" w:color="auto"/>
                <w:bottom w:val="none" w:sz="0" w:space="0" w:color="auto"/>
                <w:right w:val="none" w:sz="0" w:space="0" w:color="auto"/>
              </w:divBdr>
            </w:div>
            <w:div w:id="1045836167">
              <w:marLeft w:val="0"/>
              <w:marRight w:val="0"/>
              <w:marTop w:val="0"/>
              <w:marBottom w:val="0"/>
              <w:divBdr>
                <w:top w:val="none" w:sz="0" w:space="0" w:color="auto"/>
                <w:left w:val="none" w:sz="0" w:space="0" w:color="auto"/>
                <w:bottom w:val="none" w:sz="0" w:space="0" w:color="auto"/>
                <w:right w:val="none" w:sz="0" w:space="0" w:color="auto"/>
              </w:divBdr>
            </w:div>
            <w:div w:id="419107690">
              <w:marLeft w:val="0"/>
              <w:marRight w:val="0"/>
              <w:marTop w:val="0"/>
              <w:marBottom w:val="0"/>
              <w:divBdr>
                <w:top w:val="none" w:sz="0" w:space="0" w:color="auto"/>
                <w:left w:val="none" w:sz="0" w:space="0" w:color="auto"/>
                <w:bottom w:val="none" w:sz="0" w:space="0" w:color="auto"/>
                <w:right w:val="none" w:sz="0" w:space="0" w:color="auto"/>
              </w:divBdr>
            </w:div>
            <w:div w:id="1450204557">
              <w:marLeft w:val="0"/>
              <w:marRight w:val="0"/>
              <w:marTop w:val="0"/>
              <w:marBottom w:val="0"/>
              <w:divBdr>
                <w:top w:val="none" w:sz="0" w:space="0" w:color="auto"/>
                <w:left w:val="none" w:sz="0" w:space="0" w:color="auto"/>
                <w:bottom w:val="none" w:sz="0" w:space="0" w:color="auto"/>
                <w:right w:val="none" w:sz="0" w:space="0" w:color="auto"/>
              </w:divBdr>
            </w:div>
            <w:div w:id="181744600">
              <w:marLeft w:val="0"/>
              <w:marRight w:val="0"/>
              <w:marTop w:val="0"/>
              <w:marBottom w:val="0"/>
              <w:divBdr>
                <w:top w:val="none" w:sz="0" w:space="0" w:color="auto"/>
                <w:left w:val="none" w:sz="0" w:space="0" w:color="auto"/>
                <w:bottom w:val="none" w:sz="0" w:space="0" w:color="auto"/>
                <w:right w:val="none" w:sz="0" w:space="0" w:color="auto"/>
              </w:divBdr>
            </w:div>
            <w:div w:id="1839537440">
              <w:marLeft w:val="0"/>
              <w:marRight w:val="0"/>
              <w:marTop w:val="0"/>
              <w:marBottom w:val="0"/>
              <w:divBdr>
                <w:top w:val="none" w:sz="0" w:space="0" w:color="auto"/>
                <w:left w:val="none" w:sz="0" w:space="0" w:color="auto"/>
                <w:bottom w:val="none" w:sz="0" w:space="0" w:color="auto"/>
                <w:right w:val="none" w:sz="0" w:space="0" w:color="auto"/>
              </w:divBdr>
            </w:div>
            <w:div w:id="1713767271">
              <w:marLeft w:val="0"/>
              <w:marRight w:val="0"/>
              <w:marTop w:val="0"/>
              <w:marBottom w:val="0"/>
              <w:divBdr>
                <w:top w:val="none" w:sz="0" w:space="0" w:color="auto"/>
                <w:left w:val="none" w:sz="0" w:space="0" w:color="auto"/>
                <w:bottom w:val="none" w:sz="0" w:space="0" w:color="auto"/>
                <w:right w:val="none" w:sz="0" w:space="0" w:color="auto"/>
              </w:divBdr>
            </w:div>
            <w:div w:id="234123163">
              <w:marLeft w:val="0"/>
              <w:marRight w:val="0"/>
              <w:marTop w:val="0"/>
              <w:marBottom w:val="0"/>
              <w:divBdr>
                <w:top w:val="none" w:sz="0" w:space="0" w:color="auto"/>
                <w:left w:val="none" w:sz="0" w:space="0" w:color="auto"/>
                <w:bottom w:val="none" w:sz="0" w:space="0" w:color="auto"/>
                <w:right w:val="none" w:sz="0" w:space="0" w:color="auto"/>
              </w:divBdr>
            </w:div>
            <w:div w:id="641348394">
              <w:marLeft w:val="0"/>
              <w:marRight w:val="0"/>
              <w:marTop w:val="0"/>
              <w:marBottom w:val="0"/>
              <w:divBdr>
                <w:top w:val="none" w:sz="0" w:space="0" w:color="auto"/>
                <w:left w:val="none" w:sz="0" w:space="0" w:color="auto"/>
                <w:bottom w:val="none" w:sz="0" w:space="0" w:color="auto"/>
                <w:right w:val="none" w:sz="0" w:space="0" w:color="auto"/>
              </w:divBdr>
            </w:div>
            <w:div w:id="2078283996">
              <w:marLeft w:val="0"/>
              <w:marRight w:val="0"/>
              <w:marTop w:val="0"/>
              <w:marBottom w:val="0"/>
              <w:divBdr>
                <w:top w:val="none" w:sz="0" w:space="0" w:color="auto"/>
                <w:left w:val="none" w:sz="0" w:space="0" w:color="auto"/>
                <w:bottom w:val="none" w:sz="0" w:space="0" w:color="auto"/>
                <w:right w:val="none" w:sz="0" w:space="0" w:color="auto"/>
              </w:divBdr>
            </w:div>
            <w:div w:id="767044447">
              <w:marLeft w:val="0"/>
              <w:marRight w:val="0"/>
              <w:marTop w:val="0"/>
              <w:marBottom w:val="0"/>
              <w:divBdr>
                <w:top w:val="none" w:sz="0" w:space="0" w:color="auto"/>
                <w:left w:val="none" w:sz="0" w:space="0" w:color="auto"/>
                <w:bottom w:val="none" w:sz="0" w:space="0" w:color="auto"/>
                <w:right w:val="none" w:sz="0" w:space="0" w:color="auto"/>
              </w:divBdr>
            </w:div>
            <w:div w:id="2118214557">
              <w:marLeft w:val="0"/>
              <w:marRight w:val="0"/>
              <w:marTop w:val="0"/>
              <w:marBottom w:val="0"/>
              <w:divBdr>
                <w:top w:val="none" w:sz="0" w:space="0" w:color="auto"/>
                <w:left w:val="none" w:sz="0" w:space="0" w:color="auto"/>
                <w:bottom w:val="none" w:sz="0" w:space="0" w:color="auto"/>
                <w:right w:val="none" w:sz="0" w:space="0" w:color="auto"/>
              </w:divBdr>
            </w:div>
            <w:div w:id="437603232">
              <w:marLeft w:val="0"/>
              <w:marRight w:val="0"/>
              <w:marTop w:val="0"/>
              <w:marBottom w:val="0"/>
              <w:divBdr>
                <w:top w:val="none" w:sz="0" w:space="0" w:color="auto"/>
                <w:left w:val="none" w:sz="0" w:space="0" w:color="auto"/>
                <w:bottom w:val="none" w:sz="0" w:space="0" w:color="auto"/>
                <w:right w:val="none" w:sz="0" w:space="0" w:color="auto"/>
              </w:divBdr>
            </w:div>
            <w:div w:id="1323268509">
              <w:marLeft w:val="0"/>
              <w:marRight w:val="0"/>
              <w:marTop w:val="0"/>
              <w:marBottom w:val="0"/>
              <w:divBdr>
                <w:top w:val="none" w:sz="0" w:space="0" w:color="auto"/>
                <w:left w:val="none" w:sz="0" w:space="0" w:color="auto"/>
                <w:bottom w:val="none" w:sz="0" w:space="0" w:color="auto"/>
                <w:right w:val="none" w:sz="0" w:space="0" w:color="auto"/>
              </w:divBdr>
            </w:div>
            <w:div w:id="667247096">
              <w:marLeft w:val="0"/>
              <w:marRight w:val="0"/>
              <w:marTop w:val="0"/>
              <w:marBottom w:val="0"/>
              <w:divBdr>
                <w:top w:val="none" w:sz="0" w:space="0" w:color="auto"/>
                <w:left w:val="none" w:sz="0" w:space="0" w:color="auto"/>
                <w:bottom w:val="none" w:sz="0" w:space="0" w:color="auto"/>
                <w:right w:val="none" w:sz="0" w:space="0" w:color="auto"/>
              </w:divBdr>
            </w:div>
            <w:div w:id="2107186841">
              <w:marLeft w:val="0"/>
              <w:marRight w:val="0"/>
              <w:marTop w:val="0"/>
              <w:marBottom w:val="0"/>
              <w:divBdr>
                <w:top w:val="none" w:sz="0" w:space="0" w:color="auto"/>
                <w:left w:val="none" w:sz="0" w:space="0" w:color="auto"/>
                <w:bottom w:val="none" w:sz="0" w:space="0" w:color="auto"/>
                <w:right w:val="none" w:sz="0" w:space="0" w:color="auto"/>
              </w:divBdr>
            </w:div>
            <w:div w:id="1710257653">
              <w:marLeft w:val="0"/>
              <w:marRight w:val="0"/>
              <w:marTop w:val="0"/>
              <w:marBottom w:val="0"/>
              <w:divBdr>
                <w:top w:val="none" w:sz="0" w:space="0" w:color="auto"/>
                <w:left w:val="none" w:sz="0" w:space="0" w:color="auto"/>
                <w:bottom w:val="none" w:sz="0" w:space="0" w:color="auto"/>
                <w:right w:val="none" w:sz="0" w:space="0" w:color="auto"/>
              </w:divBdr>
            </w:div>
            <w:div w:id="1487671218">
              <w:marLeft w:val="0"/>
              <w:marRight w:val="0"/>
              <w:marTop w:val="0"/>
              <w:marBottom w:val="0"/>
              <w:divBdr>
                <w:top w:val="none" w:sz="0" w:space="0" w:color="auto"/>
                <w:left w:val="none" w:sz="0" w:space="0" w:color="auto"/>
                <w:bottom w:val="none" w:sz="0" w:space="0" w:color="auto"/>
                <w:right w:val="none" w:sz="0" w:space="0" w:color="auto"/>
              </w:divBdr>
            </w:div>
            <w:div w:id="788864111">
              <w:marLeft w:val="0"/>
              <w:marRight w:val="0"/>
              <w:marTop w:val="0"/>
              <w:marBottom w:val="0"/>
              <w:divBdr>
                <w:top w:val="none" w:sz="0" w:space="0" w:color="auto"/>
                <w:left w:val="none" w:sz="0" w:space="0" w:color="auto"/>
                <w:bottom w:val="none" w:sz="0" w:space="0" w:color="auto"/>
                <w:right w:val="none" w:sz="0" w:space="0" w:color="auto"/>
              </w:divBdr>
            </w:div>
            <w:div w:id="1621644484">
              <w:marLeft w:val="0"/>
              <w:marRight w:val="0"/>
              <w:marTop w:val="0"/>
              <w:marBottom w:val="0"/>
              <w:divBdr>
                <w:top w:val="none" w:sz="0" w:space="0" w:color="auto"/>
                <w:left w:val="none" w:sz="0" w:space="0" w:color="auto"/>
                <w:bottom w:val="none" w:sz="0" w:space="0" w:color="auto"/>
                <w:right w:val="none" w:sz="0" w:space="0" w:color="auto"/>
              </w:divBdr>
            </w:div>
            <w:div w:id="227499853">
              <w:marLeft w:val="0"/>
              <w:marRight w:val="0"/>
              <w:marTop w:val="0"/>
              <w:marBottom w:val="0"/>
              <w:divBdr>
                <w:top w:val="none" w:sz="0" w:space="0" w:color="auto"/>
                <w:left w:val="none" w:sz="0" w:space="0" w:color="auto"/>
                <w:bottom w:val="none" w:sz="0" w:space="0" w:color="auto"/>
                <w:right w:val="none" w:sz="0" w:space="0" w:color="auto"/>
              </w:divBdr>
            </w:div>
            <w:div w:id="652106918">
              <w:marLeft w:val="0"/>
              <w:marRight w:val="0"/>
              <w:marTop w:val="0"/>
              <w:marBottom w:val="0"/>
              <w:divBdr>
                <w:top w:val="none" w:sz="0" w:space="0" w:color="auto"/>
                <w:left w:val="none" w:sz="0" w:space="0" w:color="auto"/>
                <w:bottom w:val="none" w:sz="0" w:space="0" w:color="auto"/>
                <w:right w:val="none" w:sz="0" w:space="0" w:color="auto"/>
              </w:divBdr>
            </w:div>
            <w:div w:id="1907837588">
              <w:marLeft w:val="0"/>
              <w:marRight w:val="0"/>
              <w:marTop w:val="0"/>
              <w:marBottom w:val="0"/>
              <w:divBdr>
                <w:top w:val="none" w:sz="0" w:space="0" w:color="auto"/>
                <w:left w:val="none" w:sz="0" w:space="0" w:color="auto"/>
                <w:bottom w:val="none" w:sz="0" w:space="0" w:color="auto"/>
                <w:right w:val="none" w:sz="0" w:space="0" w:color="auto"/>
              </w:divBdr>
            </w:div>
            <w:div w:id="1018654175">
              <w:marLeft w:val="0"/>
              <w:marRight w:val="0"/>
              <w:marTop w:val="0"/>
              <w:marBottom w:val="0"/>
              <w:divBdr>
                <w:top w:val="none" w:sz="0" w:space="0" w:color="auto"/>
                <w:left w:val="none" w:sz="0" w:space="0" w:color="auto"/>
                <w:bottom w:val="none" w:sz="0" w:space="0" w:color="auto"/>
                <w:right w:val="none" w:sz="0" w:space="0" w:color="auto"/>
              </w:divBdr>
            </w:div>
            <w:div w:id="628781965">
              <w:marLeft w:val="0"/>
              <w:marRight w:val="0"/>
              <w:marTop w:val="0"/>
              <w:marBottom w:val="0"/>
              <w:divBdr>
                <w:top w:val="none" w:sz="0" w:space="0" w:color="auto"/>
                <w:left w:val="none" w:sz="0" w:space="0" w:color="auto"/>
                <w:bottom w:val="none" w:sz="0" w:space="0" w:color="auto"/>
                <w:right w:val="none" w:sz="0" w:space="0" w:color="auto"/>
              </w:divBdr>
            </w:div>
            <w:div w:id="136000832">
              <w:marLeft w:val="0"/>
              <w:marRight w:val="0"/>
              <w:marTop w:val="0"/>
              <w:marBottom w:val="0"/>
              <w:divBdr>
                <w:top w:val="none" w:sz="0" w:space="0" w:color="auto"/>
                <w:left w:val="none" w:sz="0" w:space="0" w:color="auto"/>
                <w:bottom w:val="none" w:sz="0" w:space="0" w:color="auto"/>
                <w:right w:val="none" w:sz="0" w:space="0" w:color="auto"/>
              </w:divBdr>
            </w:div>
            <w:div w:id="1905411788">
              <w:marLeft w:val="0"/>
              <w:marRight w:val="0"/>
              <w:marTop w:val="0"/>
              <w:marBottom w:val="0"/>
              <w:divBdr>
                <w:top w:val="none" w:sz="0" w:space="0" w:color="auto"/>
                <w:left w:val="none" w:sz="0" w:space="0" w:color="auto"/>
                <w:bottom w:val="none" w:sz="0" w:space="0" w:color="auto"/>
                <w:right w:val="none" w:sz="0" w:space="0" w:color="auto"/>
              </w:divBdr>
            </w:div>
            <w:div w:id="505557898">
              <w:marLeft w:val="0"/>
              <w:marRight w:val="0"/>
              <w:marTop w:val="0"/>
              <w:marBottom w:val="0"/>
              <w:divBdr>
                <w:top w:val="none" w:sz="0" w:space="0" w:color="auto"/>
                <w:left w:val="none" w:sz="0" w:space="0" w:color="auto"/>
                <w:bottom w:val="none" w:sz="0" w:space="0" w:color="auto"/>
                <w:right w:val="none" w:sz="0" w:space="0" w:color="auto"/>
              </w:divBdr>
            </w:div>
            <w:div w:id="1476801225">
              <w:marLeft w:val="0"/>
              <w:marRight w:val="0"/>
              <w:marTop w:val="0"/>
              <w:marBottom w:val="0"/>
              <w:divBdr>
                <w:top w:val="none" w:sz="0" w:space="0" w:color="auto"/>
                <w:left w:val="none" w:sz="0" w:space="0" w:color="auto"/>
                <w:bottom w:val="none" w:sz="0" w:space="0" w:color="auto"/>
                <w:right w:val="none" w:sz="0" w:space="0" w:color="auto"/>
              </w:divBdr>
            </w:div>
            <w:div w:id="1647203226">
              <w:marLeft w:val="0"/>
              <w:marRight w:val="0"/>
              <w:marTop w:val="0"/>
              <w:marBottom w:val="0"/>
              <w:divBdr>
                <w:top w:val="none" w:sz="0" w:space="0" w:color="auto"/>
                <w:left w:val="none" w:sz="0" w:space="0" w:color="auto"/>
                <w:bottom w:val="none" w:sz="0" w:space="0" w:color="auto"/>
                <w:right w:val="none" w:sz="0" w:space="0" w:color="auto"/>
              </w:divBdr>
            </w:div>
            <w:div w:id="1534341082">
              <w:marLeft w:val="0"/>
              <w:marRight w:val="0"/>
              <w:marTop w:val="0"/>
              <w:marBottom w:val="0"/>
              <w:divBdr>
                <w:top w:val="none" w:sz="0" w:space="0" w:color="auto"/>
                <w:left w:val="none" w:sz="0" w:space="0" w:color="auto"/>
                <w:bottom w:val="none" w:sz="0" w:space="0" w:color="auto"/>
                <w:right w:val="none" w:sz="0" w:space="0" w:color="auto"/>
              </w:divBdr>
            </w:div>
            <w:div w:id="1685789675">
              <w:marLeft w:val="0"/>
              <w:marRight w:val="0"/>
              <w:marTop w:val="0"/>
              <w:marBottom w:val="0"/>
              <w:divBdr>
                <w:top w:val="none" w:sz="0" w:space="0" w:color="auto"/>
                <w:left w:val="none" w:sz="0" w:space="0" w:color="auto"/>
                <w:bottom w:val="none" w:sz="0" w:space="0" w:color="auto"/>
                <w:right w:val="none" w:sz="0" w:space="0" w:color="auto"/>
              </w:divBdr>
            </w:div>
            <w:div w:id="626744527">
              <w:marLeft w:val="0"/>
              <w:marRight w:val="0"/>
              <w:marTop w:val="0"/>
              <w:marBottom w:val="0"/>
              <w:divBdr>
                <w:top w:val="none" w:sz="0" w:space="0" w:color="auto"/>
                <w:left w:val="none" w:sz="0" w:space="0" w:color="auto"/>
                <w:bottom w:val="none" w:sz="0" w:space="0" w:color="auto"/>
                <w:right w:val="none" w:sz="0" w:space="0" w:color="auto"/>
              </w:divBdr>
            </w:div>
            <w:div w:id="514079399">
              <w:marLeft w:val="0"/>
              <w:marRight w:val="0"/>
              <w:marTop w:val="0"/>
              <w:marBottom w:val="0"/>
              <w:divBdr>
                <w:top w:val="none" w:sz="0" w:space="0" w:color="auto"/>
                <w:left w:val="none" w:sz="0" w:space="0" w:color="auto"/>
                <w:bottom w:val="none" w:sz="0" w:space="0" w:color="auto"/>
                <w:right w:val="none" w:sz="0" w:space="0" w:color="auto"/>
              </w:divBdr>
            </w:div>
            <w:div w:id="652875236">
              <w:marLeft w:val="0"/>
              <w:marRight w:val="0"/>
              <w:marTop w:val="0"/>
              <w:marBottom w:val="0"/>
              <w:divBdr>
                <w:top w:val="none" w:sz="0" w:space="0" w:color="auto"/>
                <w:left w:val="none" w:sz="0" w:space="0" w:color="auto"/>
                <w:bottom w:val="none" w:sz="0" w:space="0" w:color="auto"/>
                <w:right w:val="none" w:sz="0" w:space="0" w:color="auto"/>
              </w:divBdr>
            </w:div>
            <w:div w:id="1515731411">
              <w:marLeft w:val="0"/>
              <w:marRight w:val="0"/>
              <w:marTop w:val="0"/>
              <w:marBottom w:val="0"/>
              <w:divBdr>
                <w:top w:val="none" w:sz="0" w:space="0" w:color="auto"/>
                <w:left w:val="none" w:sz="0" w:space="0" w:color="auto"/>
                <w:bottom w:val="none" w:sz="0" w:space="0" w:color="auto"/>
                <w:right w:val="none" w:sz="0" w:space="0" w:color="auto"/>
              </w:divBdr>
            </w:div>
            <w:div w:id="1758281329">
              <w:marLeft w:val="0"/>
              <w:marRight w:val="0"/>
              <w:marTop w:val="0"/>
              <w:marBottom w:val="0"/>
              <w:divBdr>
                <w:top w:val="none" w:sz="0" w:space="0" w:color="auto"/>
                <w:left w:val="none" w:sz="0" w:space="0" w:color="auto"/>
                <w:bottom w:val="none" w:sz="0" w:space="0" w:color="auto"/>
                <w:right w:val="none" w:sz="0" w:space="0" w:color="auto"/>
              </w:divBdr>
            </w:div>
            <w:div w:id="283539182">
              <w:marLeft w:val="0"/>
              <w:marRight w:val="0"/>
              <w:marTop w:val="0"/>
              <w:marBottom w:val="0"/>
              <w:divBdr>
                <w:top w:val="none" w:sz="0" w:space="0" w:color="auto"/>
                <w:left w:val="none" w:sz="0" w:space="0" w:color="auto"/>
                <w:bottom w:val="none" w:sz="0" w:space="0" w:color="auto"/>
                <w:right w:val="none" w:sz="0" w:space="0" w:color="auto"/>
              </w:divBdr>
            </w:div>
            <w:div w:id="81803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1883</TotalTime>
  <Pages>11</Pages>
  <Words>5168</Words>
  <Characters>29461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Ирина</cp:lastModifiedBy>
  <cp:revision>27</cp:revision>
  <dcterms:created xsi:type="dcterms:W3CDTF">2020-04-28T10:11:00Z</dcterms:created>
  <dcterms:modified xsi:type="dcterms:W3CDTF">2020-06-30T11:18:00Z</dcterms:modified>
</cp:coreProperties>
</file>